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69"/>
        <w:jc w:val="center"/>
        <w:rPr>
          <w:rFonts w:ascii="方正小标宋_GBK" w:eastAsia="方正小标宋_GBK"/>
          <w:color w:val="FF0000"/>
          <w:w w:val="65"/>
          <w:szCs w:val="32"/>
        </w:rPr>
      </w:pPr>
    </w:p>
    <w:p>
      <w:pPr>
        <w:spacing w:afterLines="30"/>
        <w:jc w:val="center"/>
        <w:rPr>
          <w:rFonts w:ascii="方正小标宋_GBK" w:eastAsia="方正小标宋_GBK"/>
          <w:color w:val="FF0000"/>
          <w:w w:val="65"/>
          <w:szCs w:val="32"/>
        </w:rPr>
      </w:pPr>
    </w:p>
    <w:p>
      <w:pPr>
        <w:tabs>
          <w:tab w:val="left" w:pos="316"/>
          <w:tab w:val="left" w:pos="8532"/>
        </w:tabs>
        <w:jc w:val="center"/>
        <w:rPr>
          <w:rFonts w:ascii="方正小标宋_GBK" w:eastAsia="方正小标宋_GBK"/>
          <w:w w:val="55"/>
          <w:sz w:val="86"/>
          <w:szCs w:val="86"/>
        </w:rPr>
      </w:pPr>
      <w:r>
        <w:rPr>
          <w:rFonts w:hint="eastAsia" w:ascii="方正小标宋_GBK" w:eastAsia="方正小标宋_GBK"/>
          <w:w w:val="55"/>
          <w:sz w:val="86"/>
          <w:szCs w:val="86"/>
        </w:rPr>
        <w:t>郑州市职业技能竞赛领导小组办公室文件</w:t>
      </w:r>
    </w:p>
    <w:p>
      <w:pPr>
        <w:jc w:val="center"/>
        <w:rPr>
          <w:rFonts w:ascii="方正小标宋_GBK" w:eastAsia="方正小标宋_GBK"/>
          <w:szCs w:val="32"/>
        </w:rPr>
      </w:pPr>
    </w:p>
    <w:p>
      <w:pPr>
        <w:jc w:val="center"/>
        <w:rPr>
          <w:rFonts w:ascii="Times New Roman" w:hAnsi="Times New Roman" w:eastAsia="仿宋_GB2312"/>
          <w:szCs w:val="32"/>
        </w:rPr>
      </w:pPr>
      <w:r>
        <w:rPr>
          <w:rFonts w:hint="eastAsia" w:ascii="Times New Roman" w:hAnsi="Times New Roman" w:eastAsia="仿宋_GB2312"/>
          <w:szCs w:val="32"/>
        </w:rPr>
        <w:t>郑职竞办〔</w:t>
      </w:r>
      <w:r>
        <w:rPr>
          <w:rFonts w:ascii="Times New Roman" w:hAnsi="Times New Roman" w:eastAsia="仿宋_GB2312"/>
          <w:szCs w:val="32"/>
        </w:rPr>
        <w:t>2017</w:t>
      </w:r>
      <w:r>
        <w:rPr>
          <w:rFonts w:hint="eastAsia" w:ascii="Times New Roman" w:hAnsi="Times New Roman" w:eastAsia="仿宋_GB2312"/>
          <w:szCs w:val="32"/>
        </w:rPr>
        <w:t>〕</w:t>
      </w:r>
      <w:r>
        <w:rPr>
          <w:rFonts w:ascii="Times New Roman" w:hAnsi="Times New Roman" w:eastAsia="仿宋_GB2312"/>
          <w:szCs w:val="32"/>
        </w:rPr>
        <w:t>3</w:t>
      </w:r>
      <w:r>
        <w:rPr>
          <w:rFonts w:hint="eastAsia" w:ascii="Times New Roman" w:hAnsi="Times New Roman" w:eastAsia="仿宋_GB2312"/>
          <w:szCs w:val="32"/>
        </w:rPr>
        <w:t>号</w:t>
      </w:r>
    </w:p>
    <w:p>
      <w:pPr>
        <w:jc w:val="center"/>
        <w:rPr>
          <w:rFonts w:ascii="方正小标宋_GBK" w:eastAsia="方正小标宋_GBK"/>
          <w:szCs w:val="32"/>
        </w:rPr>
      </w:pPr>
      <w:r>
        <w:pict>
          <v:line id="_x0000_s1026" o:spid="_x0000_s1026" o:spt="20" style="position:absolute;left:0pt;margin-left:0pt;margin-top:4.25pt;height:0.05pt;width:442.2pt;z-index:251658240;mso-width-relative:page;mso-height-relative:page;" o:preferrelative="t" coordsize="21600,21600">
            <v:path arrowok="t"/>
            <v:fill focussize="0,0"/>
            <v:stroke weight="1.25pt" miterlimit="2"/>
            <v:imagedata o:title=""/>
            <o:lock v:ext="edit"/>
          </v:line>
        </w:pict>
      </w:r>
    </w:p>
    <w:p>
      <w:pPr>
        <w:jc w:val="center"/>
        <w:rPr>
          <w:szCs w:val="32"/>
        </w:rPr>
      </w:pPr>
    </w:p>
    <w:p>
      <w:pPr>
        <w:snapToGrid w:val="0"/>
        <w:spacing w:line="276" w:lineRule="auto"/>
        <w:jc w:val="center"/>
        <w:rPr>
          <w:rFonts w:ascii="Times New Roman" w:hAnsi="Times New Roman" w:eastAsia="方正小标宋简体"/>
          <w:sz w:val="44"/>
          <w:szCs w:val="44"/>
        </w:rPr>
      </w:pPr>
      <w:r>
        <w:rPr>
          <w:rFonts w:hint="eastAsia" w:ascii="Times New Roman" w:hAnsi="Times New Roman" w:eastAsia="方正小标宋简体"/>
          <w:sz w:val="44"/>
          <w:szCs w:val="44"/>
        </w:rPr>
        <w:t>郑州市职业技能竞赛领导小组办公室</w:t>
      </w:r>
    </w:p>
    <w:p>
      <w:pPr>
        <w:snapToGrid w:val="0"/>
        <w:spacing w:line="276" w:lineRule="auto"/>
        <w:jc w:val="center"/>
        <w:rPr>
          <w:rFonts w:ascii="Times New Roman" w:hAnsi="Times New Roman" w:eastAsia="方正小标宋简体"/>
          <w:sz w:val="44"/>
          <w:szCs w:val="44"/>
        </w:rPr>
      </w:pPr>
      <w:r>
        <w:rPr>
          <w:rFonts w:ascii="Times New Roman" w:hAnsi="Times New Roman" w:eastAsia="方正小标宋简体"/>
          <w:sz w:val="44"/>
          <w:szCs w:val="44"/>
        </w:rPr>
        <w:t xml:space="preserve"> </w:t>
      </w:r>
      <w:r>
        <w:rPr>
          <w:rFonts w:hint="eastAsia" w:ascii="Times New Roman" w:hAnsi="Times New Roman" w:eastAsia="方正小标宋简体"/>
          <w:sz w:val="44"/>
          <w:szCs w:val="44"/>
        </w:rPr>
        <w:t>关于举办郑州市职业技能竞赛“三支队伍”</w:t>
      </w:r>
    </w:p>
    <w:p>
      <w:pPr>
        <w:snapToGrid w:val="0"/>
        <w:spacing w:line="276" w:lineRule="auto"/>
        <w:jc w:val="center"/>
        <w:rPr>
          <w:rFonts w:ascii="Times New Roman" w:hAnsi="Times New Roman" w:eastAsia="方正小标宋简体"/>
          <w:sz w:val="44"/>
          <w:szCs w:val="44"/>
        </w:rPr>
      </w:pPr>
      <w:r>
        <w:rPr>
          <w:rFonts w:hint="eastAsia" w:ascii="Times New Roman" w:hAnsi="Times New Roman" w:eastAsia="方正小标宋简体"/>
          <w:sz w:val="44"/>
          <w:szCs w:val="44"/>
        </w:rPr>
        <w:t>培训班的通知</w:t>
      </w:r>
    </w:p>
    <w:p>
      <w:pPr>
        <w:rPr>
          <w:rFonts w:ascii="Times New Roman" w:hAnsi="Times New Roman" w:eastAsia="仿宋"/>
          <w:szCs w:val="32"/>
        </w:rPr>
      </w:pPr>
    </w:p>
    <w:p>
      <w:pPr>
        <w:rPr>
          <w:rFonts w:ascii="Times New Roman" w:hAnsi="Times New Roman" w:eastAsia="仿宋_GB2312"/>
          <w:szCs w:val="32"/>
        </w:rPr>
      </w:pPr>
      <w:r>
        <w:rPr>
          <w:rFonts w:hint="eastAsia" w:ascii="Times New Roman" w:hAnsi="Times New Roman" w:eastAsia="仿宋_GB2312"/>
          <w:szCs w:val="32"/>
        </w:rPr>
        <w:t>各县（市、区）人民政府，市人民政府各部门，各有关单位：</w:t>
      </w:r>
    </w:p>
    <w:p>
      <w:pPr>
        <w:ind w:firstLine="632" w:firstLineChars="200"/>
        <w:rPr>
          <w:rFonts w:ascii="Times New Roman" w:hAnsi="Times New Roman" w:eastAsia="仿宋_GB2312"/>
          <w:szCs w:val="32"/>
        </w:rPr>
      </w:pPr>
      <w:r>
        <w:rPr>
          <w:rFonts w:hint="eastAsia" w:ascii="Times New Roman" w:hAnsi="Times New Roman" w:eastAsia="仿宋_GB2312"/>
          <w:szCs w:val="32"/>
        </w:rPr>
        <w:t>为进一步落实《郑州市人民政府办公厅关于印发郑州市职业技能竞赛管理办法（试行）的通知》（郑政办〔</w:t>
      </w:r>
      <w:r>
        <w:rPr>
          <w:rFonts w:ascii="Times New Roman" w:hAnsi="Times New Roman" w:eastAsia="仿宋_GB2312"/>
          <w:szCs w:val="32"/>
        </w:rPr>
        <w:t>2016</w:t>
      </w:r>
      <w:r>
        <w:rPr>
          <w:rFonts w:hint="eastAsia" w:ascii="Times New Roman" w:hAnsi="Times New Roman" w:eastAsia="仿宋_GB2312"/>
          <w:szCs w:val="32"/>
        </w:rPr>
        <w:t>〕</w:t>
      </w:r>
      <w:r>
        <w:rPr>
          <w:rFonts w:ascii="Times New Roman" w:hAnsi="Times New Roman" w:eastAsia="仿宋_GB2312"/>
          <w:szCs w:val="32"/>
        </w:rPr>
        <w:t>73</w:t>
      </w:r>
      <w:r>
        <w:rPr>
          <w:rFonts w:hint="eastAsia" w:ascii="Times New Roman" w:hAnsi="Times New Roman" w:eastAsia="仿宋_GB2312"/>
          <w:szCs w:val="32"/>
        </w:rPr>
        <w:t>号）以及《郑州市人民政府办公厅关于在全市开展百万职工技能比武活动的通知》（郑政办明电〔</w:t>
      </w:r>
      <w:r>
        <w:rPr>
          <w:rFonts w:ascii="Times New Roman" w:hAnsi="Times New Roman" w:eastAsia="仿宋_GB2312"/>
          <w:szCs w:val="32"/>
        </w:rPr>
        <w:t>2017</w:t>
      </w:r>
      <w:r>
        <w:rPr>
          <w:rFonts w:hint="eastAsia" w:ascii="Times New Roman" w:hAnsi="Times New Roman" w:eastAsia="仿宋_GB2312"/>
          <w:szCs w:val="32"/>
        </w:rPr>
        <w:t>〕</w:t>
      </w:r>
      <w:r>
        <w:rPr>
          <w:rFonts w:ascii="Times New Roman" w:hAnsi="Times New Roman" w:eastAsia="仿宋_GB2312"/>
          <w:szCs w:val="32"/>
        </w:rPr>
        <w:t>245</w:t>
      </w:r>
      <w:r>
        <w:rPr>
          <w:rFonts w:hint="eastAsia" w:ascii="Times New Roman" w:hAnsi="Times New Roman" w:eastAsia="仿宋_GB2312"/>
          <w:szCs w:val="32"/>
        </w:rPr>
        <w:t>号）文件精神，推进郑州市职业技能竞赛和全市百万职工技能比武活动，提升我市职业技能竞赛工作人员业务能力，培养一批满足竞赛活动需要的质量督导员、裁判员（专家）、工作人员，保证职业技能竞赛规范、有序地开展，经研究批准，决定开展</w:t>
      </w:r>
      <w:r>
        <w:rPr>
          <w:rFonts w:ascii="Times New Roman" w:hAnsi="Times New Roman" w:eastAsia="仿宋_GB2312"/>
          <w:szCs w:val="32"/>
        </w:rPr>
        <w:t>“</w:t>
      </w:r>
      <w:r>
        <w:rPr>
          <w:rFonts w:hint="eastAsia" w:ascii="Times New Roman" w:hAnsi="Times New Roman" w:eastAsia="仿宋_GB2312"/>
          <w:szCs w:val="32"/>
        </w:rPr>
        <w:t>三支队伍</w:t>
      </w:r>
      <w:r>
        <w:rPr>
          <w:rFonts w:ascii="Times New Roman" w:hAnsi="Times New Roman" w:eastAsia="仿宋_GB2312"/>
          <w:szCs w:val="32"/>
        </w:rPr>
        <w:t>”</w:t>
      </w:r>
      <w:r>
        <w:rPr>
          <w:rFonts w:hint="eastAsia" w:ascii="Times New Roman" w:hAnsi="Times New Roman" w:eastAsia="仿宋_GB2312"/>
          <w:szCs w:val="32"/>
        </w:rPr>
        <w:t>建设培训工作。</w:t>
      </w:r>
    </w:p>
    <w:p>
      <w:pPr>
        <w:numPr>
          <w:ilvl w:val="0"/>
          <w:numId w:val="1"/>
        </w:numPr>
        <w:ind w:firstLine="632" w:firstLineChars="200"/>
        <w:rPr>
          <w:rFonts w:ascii="黑体" w:hAnsi="黑体" w:eastAsia="黑体" w:cs="黑体"/>
          <w:szCs w:val="32"/>
        </w:rPr>
      </w:pPr>
      <w:r>
        <w:rPr>
          <w:rFonts w:hint="eastAsia" w:ascii="黑体" w:hAnsi="黑体" w:eastAsia="黑体" w:cs="黑体"/>
          <w:szCs w:val="32"/>
        </w:rPr>
        <w:t>培训对象</w:t>
      </w:r>
    </w:p>
    <w:p>
      <w:pPr>
        <w:ind w:firstLine="632" w:firstLineChars="200"/>
        <w:rPr>
          <w:rFonts w:ascii="Times New Roman" w:hAnsi="Times New Roman" w:eastAsia="仿宋_GB2312"/>
          <w:szCs w:val="32"/>
        </w:rPr>
      </w:pPr>
      <w:r>
        <w:rPr>
          <w:rFonts w:hint="eastAsia" w:ascii="Times New Roman" w:hAnsi="Times New Roman" w:eastAsia="仿宋_GB2312"/>
          <w:szCs w:val="32"/>
        </w:rPr>
        <w:t>郑州市职业技能竞赛</w:t>
      </w:r>
      <w:r>
        <w:rPr>
          <w:rFonts w:ascii="Times New Roman" w:hAnsi="Times New Roman" w:eastAsia="仿宋_GB2312"/>
          <w:szCs w:val="32"/>
        </w:rPr>
        <w:t>“</w:t>
      </w:r>
      <w:r>
        <w:rPr>
          <w:rFonts w:hint="eastAsia" w:ascii="Times New Roman" w:hAnsi="Times New Roman" w:eastAsia="仿宋_GB2312"/>
          <w:szCs w:val="32"/>
        </w:rPr>
        <w:t>三支队伍</w:t>
      </w:r>
      <w:r>
        <w:rPr>
          <w:rFonts w:ascii="Times New Roman" w:hAnsi="Times New Roman" w:eastAsia="仿宋_GB2312"/>
          <w:szCs w:val="32"/>
        </w:rPr>
        <w:t>”</w:t>
      </w:r>
      <w:r>
        <w:rPr>
          <w:rFonts w:hint="eastAsia" w:ascii="Times New Roman" w:hAnsi="Times New Roman" w:eastAsia="仿宋_GB2312"/>
          <w:szCs w:val="32"/>
        </w:rPr>
        <w:t>培训对象是指市级职业技能竞赛质量督导员队伍、裁判员（专家）队伍、工作人员队伍。</w:t>
      </w:r>
    </w:p>
    <w:p>
      <w:pPr>
        <w:ind w:firstLine="632" w:firstLineChars="200"/>
        <w:rPr>
          <w:rFonts w:ascii="Times New Roman" w:hAnsi="Times New Roman" w:eastAsia="仿宋_GB2312"/>
          <w:szCs w:val="32"/>
        </w:rPr>
      </w:pPr>
      <w:r>
        <w:rPr>
          <w:rFonts w:hint="eastAsia" w:ascii="Times New Roman" w:hAnsi="Times New Roman" w:eastAsia="仿宋_GB2312"/>
          <w:szCs w:val="32"/>
        </w:rPr>
        <w:t>（一）申请郑州市职业技能竞赛质量督导员的，应是郑州市直机关事业单位负责职业能力建设、人事管理、纪检监察工作人员，工会部门有关负责人员，各县（市、区）人社局职业能力建设工作负责人，技工（职业）院校职业技能竞赛工作负责人，驻郑央企、省企或者其他企业人力资源部门负责人。</w:t>
      </w:r>
    </w:p>
    <w:p>
      <w:pPr>
        <w:ind w:firstLine="632" w:firstLineChars="200"/>
        <w:rPr>
          <w:rFonts w:ascii="Times New Roman" w:hAnsi="Times New Roman" w:eastAsia="仿宋_GB2312"/>
          <w:szCs w:val="32"/>
        </w:rPr>
      </w:pPr>
      <w:r>
        <w:rPr>
          <w:rFonts w:hint="eastAsia" w:ascii="Times New Roman" w:hAnsi="Times New Roman" w:eastAsia="仿宋_GB2312"/>
          <w:szCs w:val="32"/>
        </w:rPr>
        <w:t>（二）申请郑州市职业技能竞赛裁判员（专家）的，应是符合《郑州市职业技能竞赛专家与裁判工作管理办法》规定的技工（职业）院校实训指导教师、企事业单位技术骨干或相应专业技术专家，并持有技师以上国家职业资格证书（或相应职业中级以上技术职称）和国家职业技能鉴定考评员资格证书。</w:t>
      </w:r>
    </w:p>
    <w:p>
      <w:pPr>
        <w:ind w:firstLine="632" w:firstLineChars="200"/>
        <w:rPr>
          <w:rFonts w:ascii="Times New Roman" w:hAnsi="Times New Roman" w:eastAsia="仿宋_GB2312"/>
          <w:szCs w:val="32"/>
        </w:rPr>
      </w:pPr>
      <w:r>
        <w:rPr>
          <w:rFonts w:hint="eastAsia" w:ascii="Times New Roman" w:hAnsi="Times New Roman" w:eastAsia="仿宋_GB2312"/>
          <w:szCs w:val="32"/>
        </w:rPr>
        <w:t>（三）参加郑州市职业技能竞赛活动的工作人员，应是相关单位正式在岗职工，工作积极、热心服务、责任心强，具备良好的职业道德、个人品德，服从竞赛组委会安排，严守竞赛纪律，有较强的现场组织协调能力和赛场应变能力等，能够较好地完成竞赛组委会安排的工作任务。</w:t>
      </w:r>
    </w:p>
    <w:p>
      <w:pPr>
        <w:numPr>
          <w:ilvl w:val="0"/>
          <w:numId w:val="1"/>
        </w:numPr>
        <w:ind w:firstLine="632" w:firstLineChars="200"/>
        <w:rPr>
          <w:rFonts w:ascii="黑体" w:hAnsi="黑体" w:eastAsia="黑体" w:cs="黑体"/>
          <w:szCs w:val="32"/>
        </w:rPr>
      </w:pPr>
      <w:r>
        <w:rPr>
          <w:rFonts w:hint="eastAsia" w:ascii="黑体" w:hAnsi="黑体" w:eastAsia="黑体" w:cs="黑体"/>
          <w:szCs w:val="32"/>
        </w:rPr>
        <w:t>培训内容</w:t>
      </w:r>
    </w:p>
    <w:p>
      <w:pPr>
        <w:numPr>
          <w:ilvl w:val="0"/>
          <w:numId w:val="2"/>
        </w:numPr>
        <w:ind w:firstLine="632" w:firstLineChars="200"/>
        <w:rPr>
          <w:rFonts w:ascii="Times New Roman" w:hAnsi="Times New Roman" w:eastAsia="仿宋_GB2312"/>
          <w:szCs w:val="32"/>
        </w:rPr>
      </w:pPr>
      <w:r>
        <w:rPr>
          <w:rFonts w:hint="eastAsia" w:ascii="Times New Roman" w:hAnsi="Times New Roman" w:eastAsia="仿宋_GB2312"/>
          <w:szCs w:val="32"/>
        </w:rPr>
        <w:t>国家、省关于职业技能竞赛的有关政策和规定，职业培训、职业技能鉴定、职业技能竞赛等基本业务知识。</w:t>
      </w:r>
    </w:p>
    <w:p>
      <w:pPr>
        <w:numPr>
          <w:ilvl w:val="0"/>
          <w:numId w:val="2"/>
        </w:numPr>
        <w:ind w:firstLine="632" w:firstLineChars="200"/>
        <w:rPr>
          <w:rFonts w:ascii="Times New Roman" w:hAnsi="Times New Roman" w:eastAsia="仿宋_GB2312"/>
          <w:szCs w:val="32"/>
        </w:rPr>
      </w:pPr>
      <w:r>
        <w:rPr>
          <w:rFonts w:hint="eastAsia" w:ascii="Times New Roman" w:hAnsi="Times New Roman" w:eastAsia="仿宋_GB2312"/>
          <w:szCs w:val="32"/>
        </w:rPr>
        <w:t>我市职业技能竞赛工作体系，《郑州市职业技能竞赛管理办法（试行）》、《郑州市职业技能竞赛组织委员会组织机构与职责分工》、《郑州市职业技能竞赛专家与裁判工作管理办法》、《郑州市职业技能竞赛监督与仲裁管理办法》、《郑州市职业技能竞赛奖惩办法》基本内容。</w:t>
      </w:r>
    </w:p>
    <w:p>
      <w:pPr>
        <w:numPr>
          <w:ilvl w:val="0"/>
          <w:numId w:val="2"/>
        </w:numPr>
        <w:ind w:firstLine="632" w:firstLineChars="200"/>
        <w:rPr>
          <w:rFonts w:ascii="Times New Roman" w:hAnsi="Times New Roman" w:eastAsia="仿宋_GB2312"/>
          <w:szCs w:val="32"/>
        </w:rPr>
      </w:pPr>
      <w:r>
        <w:rPr>
          <w:rFonts w:hint="eastAsia" w:ascii="Times New Roman" w:hAnsi="Times New Roman" w:eastAsia="仿宋_GB2312"/>
          <w:szCs w:val="32"/>
        </w:rPr>
        <w:t>解读《郑州市人民政府办公厅关于在全市开展百万职工技能比武活动的通知》（郑政办明电〔</w:t>
      </w:r>
      <w:r>
        <w:rPr>
          <w:rFonts w:ascii="Times New Roman" w:hAnsi="Times New Roman" w:eastAsia="仿宋_GB2312"/>
          <w:szCs w:val="32"/>
        </w:rPr>
        <w:t>2017</w:t>
      </w:r>
      <w:r>
        <w:rPr>
          <w:rFonts w:hint="eastAsia" w:ascii="Times New Roman" w:hAnsi="Times New Roman" w:eastAsia="仿宋_GB2312"/>
          <w:szCs w:val="32"/>
        </w:rPr>
        <w:t>〕</w:t>
      </w:r>
      <w:r>
        <w:rPr>
          <w:rFonts w:ascii="Times New Roman" w:hAnsi="Times New Roman" w:eastAsia="仿宋_GB2312"/>
          <w:szCs w:val="32"/>
        </w:rPr>
        <w:t>245</w:t>
      </w:r>
      <w:r>
        <w:rPr>
          <w:rFonts w:hint="eastAsia" w:ascii="Times New Roman" w:hAnsi="Times New Roman" w:eastAsia="仿宋_GB2312"/>
          <w:szCs w:val="32"/>
        </w:rPr>
        <w:t>号）文件精神。</w:t>
      </w:r>
    </w:p>
    <w:p>
      <w:pPr>
        <w:numPr>
          <w:ilvl w:val="0"/>
          <w:numId w:val="2"/>
        </w:numPr>
        <w:ind w:firstLine="632" w:firstLineChars="200"/>
        <w:rPr>
          <w:rFonts w:ascii="Times New Roman" w:hAnsi="Times New Roman" w:eastAsia="仿宋_GB2312"/>
          <w:szCs w:val="32"/>
        </w:rPr>
      </w:pPr>
      <w:r>
        <w:rPr>
          <w:rFonts w:hint="eastAsia" w:ascii="Times New Roman" w:hAnsi="Times New Roman" w:eastAsia="仿宋_GB2312"/>
          <w:szCs w:val="32"/>
        </w:rPr>
        <w:t>举办职业技能竞赛需要注意的技术性规定及有关事项。</w:t>
      </w:r>
    </w:p>
    <w:p>
      <w:pPr>
        <w:numPr>
          <w:ilvl w:val="0"/>
          <w:numId w:val="2"/>
        </w:numPr>
        <w:ind w:firstLine="632" w:firstLineChars="200"/>
        <w:rPr>
          <w:rFonts w:ascii="Times New Roman" w:hAnsi="Times New Roman" w:eastAsia="仿宋_GB2312"/>
          <w:szCs w:val="32"/>
        </w:rPr>
      </w:pPr>
      <w:r>
        <w:rPr>
          <w:rFonts w:hint="eastAsia" w:ascii="Times New Roman" w:hAnsi="Times New Roman" w:eastAsia="仿宋_GB2312"/>
          <w:szCs w:val="32"/>
        </w:rPr>
        <w:t>申报、举办市级职业技能竞赛工作实际中需要注意的问题。</w:t>
      </w:r>
    </w:p>
    <w:p>
      <w:pPr>
        <w:numPr>
          <w:ilvl w:val="0"/>
          <w:numId w:val="1"/>
        </w:numPr>
        <w:ind w:firstLine="632" w:firstLineChars="200"/>
        <w:rPr>
          <w:rFonts w:ascii="黑体" w:hAnsi="黑体" w:eastAsia="黑体" w:cs="黑体"/>
          <w:szCs w:val="32"/>
        </w:rPr>
      </w:pPr>
      <w:r>
        <w:rPr>
          <w:rFonts w:hint="eastAsia" w:ascii="黑体" w:hAnsi="黑体" w:eastAsia="黑体" w:cs="黑体"/>
          <w:szCs w:val="32"/>
        </w:rPr>
        <w:t>培训方式、培训时间及地点</w:t>
      </w:r>
    </w:p>
    <w:p>
      <w:pPr>
        <w:ind w:left="632"/>
        <w:rPr>
          <w:rFonts w:ascii="Times New Roman" w:hAnsi="Times New Roman" w:eastAsia="仿宋_GB2312"/>
          <w:szCs w:val="32"/>
        </w:rPr>
      </w:pPr>
      <w:r>
        <w:rPr>
          <w:rFonts w:hint="eastAsia" w:ascii="Times New Roman" w:hAnsi="Times New Roman" w:eastAsia="仿宋_GB2312"/>
          <w:szCs w:val="32"/>
        </w:rPr>
        <w:t>方式：分类培训、集中</w:t>
      </w:r>
      <w:r>
        <w:fldChar w:fldCharType="begin"/>
      </w:r>
      <w:r>
        <w:instrText xml:space="preserve"> HYPERLINK "http://yjbys.com/xuexi/" \t "http://yjbys.com/tuozhan/ruzhi/_blank" </w:instrText>
      </w:r>
      <w:r>
        <w:fldChar w:fldCharType="separate"/>
      </w:r>
      <w:r>
        <w:rPr>
          <w:rFonts w:hint="eastAsia" w:ascii="Times New Roman" w:hAnsi="Times New Roman" w:eastAsia="仿宋_GB2312"/>
          <w:szCs w:val="32"/>
        </w:rPr>
        <w:t>学习</w:t>
      </w:r>
      <w:r>
        <w:rPr>
          <w:rFonts w:hint="eastAsia" w:ascii="Times New Roman" w:hAnsi="Times New Roman" w:eastAsia="仿宋_GB2312"/>
          <w:szCs w:val="32"/>
        </w:rPr>
        <w:fldChar w:fldCharType="end"/>
      </w:r>
      <w:r>
        <w:rPr>
          <w:rFonts w:hint="eastAsia" w:ascii="Times New Roman" w:hAnsi="Times New Roman" w:eastAsia="仿宋_GB2312"/>
          <w:szCs w:val="32"/>
        </w:rPr>
        <w:t>、结业考试；</w:t>
      </w:r>
    </w:p>
    <w:p>
      <w:pPr>
        <w:ind w:left="632"/>
        <w:rPr>
          <w:rFonts w:ascii="Times New Roman" w:hAnsi="Times New Roman" w:eastAsia="仿宋_GB2312"/>
          <w:szCs w:val="32"/>
        </w:rPr>
      </w:pPr>
      <w:r>
        <w:rPr>
          <w:rFonts w:hint="eastAsia" w:ascii="Times New Roman" w:hAnsi="Times New Roman" w:eastAsia="仿宋_GB2312"/>
          <w:szCs w:val="32"/>
        </w:rPr>
        <w:t>时间：培训暂定九月上旬，时间为一天，具体时间另行通知；</w:t>
      </w:r>
    </w:p>
    <w:p>
      <w:pPr>
        <w:ind w:firstLine="632" w:firstLineChars="200"/>
        <w:rPr>
          <w:rFonts w:ascii="Times New Roman" w:hAnsi="Times New Roman" w:eastAsia="仿宋_GB2312"/>
          <w:szCs w:val="32"/>
        </w:rPr>
      </w:pPr>
      <w:r>
        <w:rPr>
          <w:rFonts w:hint="eastAsia" w:ascii="Times New Roman" w:hAnsi="Times New Roman" w:eastAsia="仿宋_GB2312"/>
          <w:szCs w:val="32"/>
        </w:rPr>
        <w:t>地点：郑州市高技能人才公共实训管理服务中心基地（中原西路与新田大道交叉口向南</w:t>
      </w:r>
      <w:r>
        <w:rPr>
          <w:rFonts w:ascii="Times New Roman" w:hAnsi="Times New Roman" w:eastAsia="仿宋_GB2312"/>
          <w:szCs w:val="32"/>
        </w:rPr>
        <w:t>7</w:t>
      </w:r>
      <w:r>
        <w:rPr>
          <w:rFonts w:hint="eastAsia" w:ascii="Times New Roman" w:hAnsi="Times New Roman" w:eastAsia="仿宋_GB2312"/>
          <w:szCs w:val="32"/>
        </w:rPr>
        <w:t>公里路西）。</w:t>
      </w:r>
    </w:p>
    <w:p>
      <w:pPr>
        <w:ind w:firstLine="632" w:firstLineChars="200"/>
        <w:rPr>
          <w:rFonts w:ascii="黑体" w:hAnsi="黑体" w:eastAsia="黑体" w:cs="黑体"/>
          <w:szCs w:val="32"/>
        </w:rPr>
      </w:pPr>
      <w:r>
        <w:rPr>
          <w:rFonts w:hint="eastAsia" w:ascii="黑体" w:hAnsi="黑体" w:eastAsia="黑体" w:cs="黑体"/>
          <w:szCs w:val="32"/>
        </w:rPr>
        <w:t>四、有关要求</w:t>
      </w:r>
    </w:p>
    <w:p>
      <w:pPr>
        <w:ind w:firstLine="632" w:firstLineChars="200"/>
        <w:rPr>
          <w:rFonts w:ascii="Times New Roman" w:hAnsi="Times New Roman" w:eastAsia="仿宋_GB2312"/>
          <w:szCs w:val="32"/>
        </w:rPr>
      </w:pPr>
      <w:r>
        <w:rPr>
          <w:rFonts w:hint="eastAsia" w:ascii="Times New Roman" w:hAnsi="Times New Roman" w:eastAsia="仿宋_GB2312"/>
          <w:szCs w:val="32"/>
        </w:rPr>
        <w:t>（一）各单位要高度重视，认真组织，按照附件</w:t>
      </w:r>
      <w:r>
        <w:rPr>
          <w:rFonts w:ascii="Times New Roman" w:hAnsi="Times New Roman" w:eastAsia="仿宋_GB2312"/>
          <w:szCs w:val="32"/>
        </w:rPr>
        <w:t>1</w:t>
      </w:r>
      <w:r>
        <w:rPr>
          <w:rFonts w:hint="eastAsia" w:ascii="Times New Roman" w:hAnsi="Times New Roman" w:eastAsia="仿宋_GB2312"/>
          <w:szCs w:val="32"/>
        </w:rPr>
        <w:t>中的名额分配情况，及时通知有关人员做好参训和报名工作。</w:t>
      </w:r>
    </w:p>
    <w:p>
      <w:pPr>
        <w:ind w:firstLine="632" w:firstLineChars="200"/>
        <w:rPr>
          <w:rFonts w:ascii="Times New Roman" w:hAnsi="Times New Roman" w:eastAsia="仿宋_GB2312"/>
          <w:szCs w:val="32"/>
        </w:rPr>
      </w:pPr>
      <w:r>
        <w:rPr>
          <w:rFonts w:hint="eastAsia" w:ascii="Times New Roman" w:hAnsi="Times New Roman" w:eastAsia="仿宋_GB2312"/>
          <w:szCs w:val="32"/>
        </w:rPr>
        <w:t>（二）各单位人事部门填写附件</w:t>
      </w:r>
      <w:r>
        <w:rPr>
          <w:rFonts w:ascii="Times New Roman" w:hAnsi="Times New Roman" w:eastAsia="仿宋_GB2312"/>
          <w:szCs w:val="32"/>
        </w:rPr>
        <w:t>2—4</w:t>
      </w:r>
      <w:r>
        <w:rPr>
          <w:rFonts w:hint="eastAsia" w:ascii="Times New Roman" w:hAnsi="Times New Roman" w:eastAsia="仿宋_GB2312"/>
          <w:szCs w:val="32"/>
        </w:rPr>
        <w:t>，于</w:t>
      </w:r>
      <w:r>
        <w:rPr>
          <w:rFonts w:ascii="Times New Roman" w:hAnsi="Times New Roman" w:eastAsia="仿宋_GB2312"/>
          <w:szCs w:val="32"/>
        </w:rPr>
        <w:t>8</w:t>
      </w:r>
      <w:r>
        <w:rPr>
          <w:rFonts w:hint="eastAsia" w:ascii="Times New Roman" w:hAnsi="Times New Roman" w:eastAsia="仿宋_GB2312"/>
          <w:szCs w:val="32"/>
        </w:rPr>
        <w:t>月</w:t>
      </w:r>
      <w:r>
        <w:rPr>
          <w:rFonts w:ascii="Times New Roman" w:hAnsi="Times New Roman" w:eastAsia="仿宋_GB2312"/>
          <w:szCs w:val="32"/>
        </w:rPr>
        <w:t>31</w:t>
      </w:r>
      <w:r>
        <w:rPr>
          <w:rFonts w:hint="eastAsia" w:ascii="Times New Roman" w:hAnsi="Times New Roman" w:eastAsia="仿宋_GB2312"/>
          <w:szCs w:val="32"/>
        </w:rPr>
        <w:t>日</w:t>
      </w:r>
      <w:r>
        <w:rPr>
          <w:rFonts w:ascii="Times New Roman" w:hAnsi="Times New Roman" w:eastAsia="仿宋_GB2312"/>
          <w:szCs w:val="32"/>
        </w:rPr>
        <w:t>12:00</w:t>
      </w:r>
      <w:r>
        <w:rPr>
          <w:rFonts w:hint="eastAsia" w:ascii="Times New Roman" w:hAnsi="Times New Roman" w:eastAsia="仿宋_GB2312"/>
          <w:szCs w:val="32"/>
        </w:rPr>
        <w:t>之前将报名表（含电子版）报至郑州市人社局职建处（地址：郑州市陇海西路</w:t>
      </w:r>
      <w:r>
        <w:rPr>
          <w:rFonts w:ascii="Times New Roman" w:hAnsi="Times New Roman" w:eastAsia="仿宋_GB2312"/>
          <w:szCs w:val="32"/>
        </w:rPr>
        <w:t>360</w:t>
      </w:r>
      <w:r>
        <w:rPr>
          <w:rFonts w:hint="eastAsia" w:ascii="Times New Roman" w:hAnsi="Times New Roman" w:eastAsia="仿宋_GB2312"/>
          <w:szCs w:val="32"/>
        </w:rPr>
        <w:t>号市人社局</w:t>
      </w:r>
      <w:r>
        <w:rPr>
          <w:rFonts w:ascii="Times New Roman" w:hAnsi="Times New Roman" w:eastAsia="仿宋_GB2312"/>
          <w:szCs w:val="32"/>
        </w:rPr>
        <w:t>313</w:t>
      </w:r>
      <w:r>
        <w:rPr>
          <w:rFonts w:hint="eastAsia" w:ascii="Times New Roman" w:hAnsi="Times New Roman" w:eastAsia="仿宋_GB2312"/>
          <w:szCs w:val="32"/>
        </w:rPr>
        <w:t>房间，邮箱邮箱</w:t>
      </w:r>
      <w:r>
        <w:rPr>
          <w:rFonts w:ascii="Times New Roman" w:hAnsi="Times New Roman" w:eastAsia="仿宋_GB2312"/>
          <w:szCs w:val="32"/>
        </w:rPr>
        <w:t>:zzmbxx@163.com</w:t>
      </w:r>
      <w:r>
        <w:rPr>
          <w:rFonts w:hint="eastAsia" w:ascii="Times New Roman" w:hAnsi="Times New Roman" w:eastAsia="仿宋_GB2312"/>
          <w:szCs w:val="32"/>
        </w:rPr>
        <w:t>，传真</w:t>
      </w:r>
      <w:r>
        <w:rPr>
          <w:rFonts w:ascii="Times New Roman" w:hAnsi="Times New Roman" w:eastAsia="仿宋_GB2312"/>
          <w:szCs w:val="32"/>
        </w:rPr>
        <w:t>67175638</w:t>
      </w:r>
      <w:r>
        <w:rPr>
          <w:rFonts w:hint="eastAsia" w:ascii="Times New Roman" w:hAnsi="Times New Roman" w:eastAsia="仿宋_GB2312"/>
          <w:szCs w:val="32"/>
        </w:rPr>
        <w:t>）。</w:t>
      </w:r>
    </w:p>
    <w:p>
      <w:pPr>
        <w:ind w:left="632"/>
        <w:rPr>
          <w:rFonts w:ascii="Times New Roman" w:hAnsi="Times New Roman" w:eastAsia="仿宋_GB2312"/>
          <w:szCs w:val="32"/>
        </w:rPr>
      </w:pPr>
      <w:r>
        <w:rPr>
          <w:rFonts w:hint="eastAsia" w:ascii="Times New Roman" w:hAnsi="Times New Roman" w:eastAsia="仿宋_GB2312"/>
          <w:szCs w:val="32"/>
        </w:rPr>
        <w:t>（三）培训免费，请学员自行前往至培训基地。</w:t>
      </w:r>
    </w:p>
    <w:p>
      <w:pPr>
        <w:ind w:firstLine="632" w:firstLineChars="200"/>
        <w:rPr>
          <w:rFonts w:ascii="Times New Roman" w:hAnsi="Times New Roman" w:eastAsia="仿宋_GB2312"/>
          <w:szCs w:val="32"/>
        </w:rPr>
      </w:pPr>
      <w:r>
        <w:rPr>
          <w:rFonts w:hint="eastAsia" w:ascii="Times New Roman" w:hAnsi="Times New Roman" w:eastAsia="仿宋_GB2312"/>
          <w:szCs w:val="32"/>
        </w:rPr>
        <w:t>（四）请学员加入工作</w:t>
      </w:r>
      <w:r>
        <w:rPr>
          <w:rFonts w:ascii="Times New Roman" w:hAnsi="Times New Roman" w:eastAsia="仿宋_GB2312"/>
          <w:szCs w:val="32"/>
        </w:rPr>
        <w:t>QQ</w:t>
      </w:r>
      <w:r>
        <w:rPr>
          <w:rFonts w:hint="eastAsia" w:ascii="Times New Roman" w:hAnsi="Times New Roman" w:eastAsia="仿宋_GB2312"/>
          <w:szCs w:val="32"/>
        </w:rPr>
        <w:t>群</w:t>
      </w:r>
      <w:r>
        <w:rPr>
          <w:rFonts w:ascii="Times New Roman" w:hAnsi="Times New Roman" w:eastAsia="仿宋_GB2312"/>
          <w:szCs w:val="32"/>
        </w:rPr>
        <w:t>243479011</w:t>
      </w:r>
      <w:r>
        <w:rPr>
          <w:rFonts w:hint="eastAsia" w:ascii="Times New Roman" w:hAnsi="Times New Roman" w:eastAsia="仿宋_GB2312"/>
          <w:szCs w:val="32"/>
        </w:rPr>
        <w:t>，以便及时获知培训信息。</w:t>
      </w:r>
    </w:p>
    <w:p>
      <w:pPr>
        <w:ind w:left="632"/>
        <w:rPr>
          <w:rFonts w:ascii="Times New Roman" w:hAnsi="Times New Roman" w:eastAsia="仿宋_GB2312"/>
          <w:szCs w:val="32"/>
        </w:rPr>
      </w:pPr>
      <w:r>
        <w:rPr>
          <w:rFonts w:hint="eastAsia" w:ascii="Times New Roman" w:hAnsi="Times New Roman" w:eastAsia="仿宋_GB2312"/>
          <w:szCs w:val="32"/>
        </w:rPr>
        <w:t>联系人：赵玮婧</w:t>
      </w:r>
      <w:r>
        <w:rPr>
          <w:rFonts w:ascii="Times New Roman" w:hAnsi="Times New Roman" w:eastAsia="仿宋_GB2312"/>
          <w:szCs w:val="32"/>
        </w:rPr>
        <w:t xml:space="preserve">     </w:t>
      </w:r>
    </w:p>
    <w:p>
      <w:pPr>
        <w:ind w:left="632"/>
        <w:rPr>
          <w:rFonts w:ascii="Times New Roman" w:hAnsi="Times New Roman" w:eastAsia="仿宋_GB2312"/>
          <w:szCs w:val="32"/>
        </w:rPr>
      </w:pPr>
      <w:r>
        <w:rPr>
          <w:rFonts w:hint="eastAsia" w:ascii="Times New Roman" w:hAnsi="Times New Roman" w:eastAsia="仿宋_GB2312"/>
          <w:szCs w:val="32"/>
        </w:rPr>
        <w:t>联系电话：</w:t>
      </w:r>
      <w:r>
        <w:rPr>
          <w:rFonts w:ascii="Times New Roman" w:hAnsi="Times New Roman" w:eastAsia="仿宋_GB2312"/>
          <w:szCs w:val="32"/>
        </w:rPr>
        <w:t>67186162</w:t>
      </w:r>
    </w:p>
    <w:p>
      <w:pPr>
        <w:ind w:left="632"/>
        <w:rPr>
          <w:rFonts w:ascii="Times New Roman" w:hAnsi="Times New Roman" w:eastAsia="仿宋_GB2312"/>
          <w:szCs w:val="32"/>
        </w:rPr>
      </w:pPr>
    </w:p>
    <w:p>
      <w:pPr>
        <w:ind w:left="632"/>
        <w:rPr>
          <w:rFonts w:ascii="Times New Roman" w:hAnsi="Times New Roman" w:eastAsia="仿宋"/>
          <w:szCs w:val="32"/>
        </w:rPr>
      </w:pPr>
      <w:r>
        <w:rPr>
          <w:rFonts w:hint="eastAsia" w:ascii="Times New Roman" w:hAnsi="Times New Roman" w:eastAsia="仿宋_GB2312"/>
          <w:szCs w:val="32"/>
        </w:rPr>
        <w:t>附件：</w:t>
      </w:r>
      <w:r>
        <w:rPr>
          <w:rFonts w:ascii="Times New Roman" w:hAnsi="Times New Roman" w:eastAsia="仿宋_GB2312"/>
          <w:szCs w:val="32"/>
        </w:rPr>
        <w:t xml:space="preserve">1. </w:t>
      </w:r>
      <w:r>
        <w:rPr>
          <w:rFonts w:hint="eastAsia" w:ascii="Times New Roman" w:hAnsi="Times New Roman" w:eastAsia="仿宋_GB2312"/>
          <w:szCs w:val="32"/>
        </w:rPr>
        <w:t>郑州市职业技能竞赛</w:t>
      </w:r>
      <w:r>
        <w:rPr>
          <w:rFonts w:ascii="Times New Roman" w:hAnsi="Times New Roman" w:eastAsia="仿宋_GB2312"/>
          <w:szCs w:val="32"/>
        </w:rPr>
        <w:t>“</w:t>
      </w:r>
      <w:r>
        <w:rPr>
          <w:rFonts w:hint="eastAsia" w:ascii="Times New Roman" w:hAnsi="Times New Roman" w:eastAsia="仿宋_GB2312"/>
          <w:szCs w:val="32"/>
        </w:rPr>
        <w:t>三支队伍</w:t>
      </w:r>
      <w:r>
        <w:rPr>
          <w:rFonts w:ascii="Times New Roman" w:hAnsi="Times New Roman" w:eastAsia="仿宋_GB2312"/>
          <w:szCs w:val="32"/>
        </w:rPr>
        <w:t>”</w:t>
      </w:r>
      <w:r>
        <w:rPr>
          <w:rFonts w:hint="eastAsia" w:ascii="Times New Roman" w:hAnsi="Times New Roman" w:eastAsia="仿宋_GB2312"/>
          <w:szCs w:val="32"/>
        </w:rPr>
        <w:t>培训人员组</w:t>
      </w:r>
      <w:r>
        <w:rPr>
          <w:rFonts w:hint="eastAsia" w:ascii="Times New Roman" w:hAnsi="Times New Roman" w:eastAsia="仿宋"/>
          <w:szCs w:val="32"/>
        </w:rPr>
        <w:t>成</w:t>
      </w:r>
    </w:p>
    <w:p>
      <w:pPr>
        <w:ind w:firstLine="1549" w:firstLineChars="490"/>
        <w:rPr>
          <w:rFonts w:ascii="Times New Roman" w:hAnsi="Times New Roman" w:eastAsia="仿宋"/>
          <w:szCs w:val="32"/>
        </w:rPr>
      </w:pPr>
      <w:r>
        <w:rPr>
          <w:rFonts w:ascii="Times New Roman" w:hAnsi="Times New Roman" w:eastAsia="仿宋"/>
          <w:szCs w:val="32"/>
        </w:rPr>
        <w:t xml:space="preserve">2. </w:t>
      </w:r>
      <w:r>
        <w:rPr>
          <w:rFonts w:hint="eastAsia" w:ascii="Times New Roman" w:hAnsi="Times New Roman" w:eastAsia="仿宋"/>
          <w:szCs w:val="32"/>
        </w:rPr>
        <w:t>质量督导员队伍培训班统计表</w:t>
      </w:r>
    </w:p>
    <w:p>
      <w:pPr>
        <w:ind w:firstLine="1549" w:firstLineChars="490"/>
        <w:rPr>
          <w:rFonts w:ascii="Times New Roman" w:hAnsi="Times New Roman" w:eastAsia="仿宋"/>
          <w:szCs w:val="32"/>
        </w:rPr>
      </w:pPr>
      <w:r>
        <w:rPr>
          <w:rFonts w:ascii="Times New Roman" w:hAnsi="Times New Roman" w:eastAsia="仿宋"/>
          <w:szCs w:val="32"/>
        </w:rPr>
        <w:t xml:space="preserve">3. </w:t>
      </w:r>
      <w:r>
        <w:rPr>
          <w:rFonts w:hint="eastAsia" w:ascii="Times New Roman" w:hAnsi="Times New Roman" w:eastAsia="仿宋"/>
          <w:szCs w:val="32"/>
        </w:rPr>
        <w:t>裁判员（专家）队伍培训班统计表</w:t>
      </w:r>
    </w:p>
    <w:p>
      <w:pPr>
        <w:ind w:firstLine="1549" w:firstLineChars="490"/>
        <w:rPr>
          <w:rFonts w:ascii="Times New Roman" w:hAnsi="Times New Roman" w:eastAsia="仿宋"/>
          <w:szCs w:val="32"/>
        </w:rPr>
      </w:pPr>
      <w:r>
        <w:rPr>
          <w:rFonts w:ascii="Times New Roman" w:hAnsi="Times New Roman" w:eastAsia="仿宋"/>
          <w:szCs w:val="32"/>
        </w:rPr>
        <w:t xml:space="preserve">4. </w:t>
      </w:r>
      <w:r>
        <w:rPr>
          <w:rFonts w:hint="eastAsia" w:ascii="Times New Roman" w:hAnsi="Times New Roman" w:eastAsia="仿宋"/>
          <w:szCs w:val="32"/>
        </w:rPr>
        <w:t>工作人员队伍培训班统计表</w:t>
      </w:r>
    </w:p>
    <w:p>
      <w:pPr>
        <w:jc w:val="left"/>
        <w:rPr>
          <w:rFonts w:ascii="Times New Roman" w:hAnsi="Times New Roman" w:eastAsia="仿宋_GB2312"/>
          <w:szCs w:val="32"/>
        </w:rPr>
      </w:pPr>
    </w:p>
    <w:p>
      <w:pPr>
        <w:jc w:val="left"/>
        <w:rPr>
          <w:rFonts w:ascii="Times New Roman" w:hAnsi="Times New Roman" w:eastAsia="仿宋_GB2312"/>
          <w:szCs w:val="32"/>
        </w:rPr>
      </w:pPr>
    </w:p>
    <w:p>
      <w:pPr>
        <w:jc w:val="left"/>
        <w:rPr>
          <w:rFonts w:ascii="Times New Roman" w:hAnsi="Times New Roman" w:eastAsia="仿宋_GB2312"/>
          <w:szCs w:val="32"/>
        </w:rPr>
      </w:pPr>
    </w:p>
    <w:p>
      <w:pPr>
        <w:wordWrap w:val="0"/>
        <w:ind w:firstLine="632" w:firstLineChars="200"/>
        <w:jc w:val="right"/>
        <w:rPr>
          <w:rFonts w:ascii="Times New Roman" w:hAnsi="Times New Roman" w:eastAsia="仿宋_GB2312"/>
          <w:szCs w:val="32"/>
        </w:rPr>
      </w:pPr>
      <w:r>
        <w:rPr>
          <w:rFonts w:ascii="Times New Roman" w:hAnsi="Times New Roman" w:eastAsia="仿宋_GB2312"/>
          <w:szCs w:val="32"/>
        </w:rPr>
        <w:t>2017</w:t>
      </w:r>
      <w:r>
        <w:rPr>
          <w:rFonts w:hint="eastAsia" w:ascii="Times New Roman" w:hAnsi="Times New Roman" w:eastAsia="仿宋_GB2312"/>
          <w:szCs w:val="32"/>
        </w:rPr>
        <w:t>年</w:t>
      </w:r>
      <w:r>
        <w:rPr>
          <w:rFonts w:ascii="Times New Roman" w:hAnsi="Times New Roman" w:eastAsia="仿宋_GB2312"/>
          <w:szCs w:val="32"/>
        </w:rPr>
        <w:t>8</w:t>
      </w:r>
      <w:r>
        <w:rPr>
          <w:rFonts w:hint="eastAsia" w:ascii="Times New Roman" w:hAnsi="Times New Roman" w:eastAsia="仿宋_GB2312"/>
          <w:szCs w:val="32"/>
        </w:rPr>
        <w:t>月</w:t>
      </w:r>
      <w:r>
        <w:rPr>
          <w:rFonts w:ascii="Times New Roman" w:hAnsi="Times New Roman" w:eastAsia="仿宋_GB2312"/>
          <w:szCs w:val="32"/>
        </w:rPr>
        <w:t>11</w:t>
      </w:r>
      <w:r>
        <w:rPr>
          <w:rFonts w:hint="eastAsia" w:ascii="Times New Roman" w:hAnsi="Times New Roman" w:eastAsia="仿宋_GB2312"/>
          <w:szCs w:val="32"/>
        </w:rPr>
        <w:t>日</w:t>
      </w:r>
      <w:r>
        <w:rPr>
          <w:rFonts w:ascii="Times New Roman" w:hAnsi="Times New Roman" w:eastAsia="仿宋_GB2312"/>
          <w:szCs w:val="32"/>
        </w:rPr>
        <w:t xml:space="preserve">        </w:t>
      </w:r>
    </w:p>
    <w:p>
      <w:pPr>
        <w:widowControl/>
        <w:snapToGrid w:val="0"/>
        <w:spacing w:beforeLines="20"/>
        <w:jc w:val="left"/>
        <w:rPr>
          <w:rFonts w:ascii="Times New Roman" w:hAnsi="Times New Roman" w:eastAsia="楷体_GB2312"/>
          <w:sz w:val="24"/>
          <w:szCs w:val="24"/>
        </w:rPr>
      </w:pPr>
    </w:p>
    <w:p>
      <w:pPr>
        <w:widowControl/>
        <w:jc w:val="left"/>
        <w:rPr>
          <w:rFonts w:ascii="Times New Roman" w:hAnsi="黑体" w:eastAsia="黑体"/>
          <w:szCs w:val="32"/>
        </w:rPr>
        <w:sectPr>
          <w:headerReference r:id="rId3" w:type="default"/>
          <w:footerReference r:id="rId5" w:type="default"/>
          <w:headerReference r:id="rId4" w:type="even"/>
          <w:footerReference r:id="rId6" w:type="even"/>
          <w:pgSz w:w="11906" w:h="16838"/>
          <w:pgMar w:top="2098" w:right="1474" w:bottom="1984" w:left="1587" w:header="851" w:footer="1588" w:gutter="0"/>
          <w:cols w:space="720" w:num="1"/>
          <w:docGrid w:type="linesAndChars" w:linePitch="579" w:charSpace="-842"/>
        </w:sectPr>
      </w:pPr>
    </w:p>
    <w:p>
      <w:pPr>
        <w:widowControl/>
        <w:jc w:val="left"/>
        <w:textAlignment w:val="center"/>
        <w:rPr>
          <w:rFonts w:ascii="方正小标宋简体" w:hAnsi="方正小标宋简体" w:eastAsia="方正小标宋简体" w:cs="方正小标宋简体"/>
          <w:color w:val="000000"/>
          <w:kern w:val="0"/>
          <w:sz w:val="36"/>
          <w:szCs w:val="36"/>
        </w:rPr>
      </w:pPr>
      <w:r>
        <w:rPr>
          <w:rFonts w:hint="eastAsia" w:ascii="黑体" w:hAnsi="黑体" w:eastAsia="黑体" w:cs="黑体"/>
          <w:color w:val="000000"/>
          <w:kern w:val="0"/>
          <w:szCs w:val="32"/>
        </w:rPr>
        <w:t>附件</w:t>
      </w:r>
      <w:r>
        <w:rPr>
          <w:rFonts w:ascii="黑体" w:hAnsi="黑体" w:eastAsia="黑体" w:cs="黑体"/>
          <w:color w:val="000000"/>
          <w:kern w:val="0"/>
          <w:szCs w:val="32"/>
        </w:rPr>
        <w:t>1</w:t>
      </w:r>
    </w:p>
    <w:p>
      <w:pPr>
        <w:widowControl/>
        <w:snapToGrid w:val="0"/>
        <w:spacing w:afterLines="50"/>
        <w:jc w:val="center"/>
        <w:textAlignment w:val="center"/>
        <w:rPr>
          <w:rFonts w:ascii="宋体" w:cs="宋体"/>
          <w:color w:val="000000"/>
          <w:sz w:val="42"/>
          <w:szCs w:val="42"/>
        </w:rPr>
      </w:pPr>
      <w:r>
        <w:rPr>
          <w:rFonts w:hint="eastAsia" w:ascii="方正小标宋简体" w:hAnsi="方正小标宋简体" w:eastAsia="方正小标宋简体" w:cs="方正小标宋简体"/>
          <w:color w:val="000000"/>
          <w:kern w:val="0"/>
          <w:sz w:val="42"/>
          <w:szCs w:val="42"/>
        </w:rPr>
        <w:t>郑州市职业技能竞赛“三支队伍”培训人员组成</w:t>
      </w:r>
    </w:p>
    <w:tbl>
      <w:tblPr>
        <w:tblStyle w:val="7"/>
        <w:tblW w:w="13905" w:type="dxa"/>
        <w:jc w:val="center"/>
        <w:tblInd w:w="0" w:type="dxa"/>
        <w:tblLayout w:type="fixed"/>
        <w:tblCellMar>
          <w:top w:w="15" w:type="dxa"/>
          <w:left w:w="15" w:type="dxa"/>
          <w:bottom w:w="15" w:type="dxa"/>
          <w:right w:w="15" w:type="dxa"/>
        </w:tblCellMar>
      </w:tblPr>
      <w:tblGrid>
        <w:gridCol w:w="645"/>
        <w:gridCol w:w="434"/>
        <w:gridCol w:w="5970"/>
        <w:gridCol w:w="5328"/>
        <w:gridCol w:w="570"/>
        <w:gridCol w:w="958"/>
      </w:tblGrid>
      <w:tr>
        <w:tblPrEx>
          <w:tblLayout w:type="fixed"/>
          <w:tblCellMar>
            <w:top w:w="15" w:type="dxa"/>
            <w:left w:w="15" w:type="dxa"/>
            <w:bottom w:w="15" w:type="dxa"/>
            <w:right w:w="15" w:type="dxa"/>
          </w:tblCellMar>
        </w:tblPrEx>
        <w:trPr>
          <w:trHeight w:val="456"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类别</w:t>
            </w:r>
          </w:p>
        </w:tc>
        <w:tc>
          <w:tcPr>
            <w:tcW w:w="640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人</w:t>
            </w:r>
            <w:r>
              <w:rPr>
                <w:rFonts w:ascii="黑体" w:hAnsi="宋体" w:eastAsia="黑体" w:cs="黑体"/>
                <w:color w:val="000000"/>
                <w:kern w:val="0"/>
                <w:sz w:val="18"/>
                <w:szCs w:val="18"/>
              </w:rPr>
              <w:t xml:space="preserve">  </w:t>
            </w:r>
            <w:r>
              <w:rPr>
                <w:rFonts w:hint="eastAsia" w:ascii="黑体" w:hAnsi="宋体" w:eastAsia="黑体" w:cs="黑体"/>
                <w:color w:val="000000"/>
                <w:kern w:val="0"/>
                <w:sz w:val="18"/>
                <w:szCs w:val="18"/>
              </w:rPr>
              <w:t>员</w:t>
            </w:r>
            <w:r>
              <w:rPr>
                <w:rFonts w:ascii="黑体" w:hAnsi="宋体" w:eastAsia="黑体" w:cs="黑体"/>
                <w:color w:val="000000"/>
                <w:kern w:val="0"/>
                <w:sz w:val="18"/>
                <w:szCs w:val="18"/>
              </w:rPr>
              <w:t xml:space="preserve">  </w:t>
            </w:r>
            <w:r>
              <w:rPr>
                <w:rFonts w:hint="eastAsia" w:ascii="黑体" w:hAnsi="宋体" w:eastAsia="黑体" w:cs="黑体"/>
                <w:color w:val="000000"/>
                <w:kern w:val="0"/>
                <w:sz w:val="18"/>
                <w:szCs w:val="18"/>
              </w:rPr>
              <w:t>组</w:t>
            </w:r>
            <w:r>
              <w:rPr>
                <w:rFonts w:ascii="黑体" w:hAnsi="宋体" w:eastAsia="黑体" w:cs="黑体"/>
                <w:color w:val="000000"/>
                <w:kern w:val="0"/>
                <w:sz w:val="18"/>
                <w:szCs w:val="18"/>
              </w:rPr>
              <w:t xml:space="preserve">  </w:t>
            </w:r>
            <w:r>
              <w:rPr>
                <w:rFonts w:hint="eastAsia" w:ascii="黑体" w:hAnsi="宋体" w:eastAsia="黑体" w:cs="黑体"/>
                <w:color w:val="000000"/>
                <w:kern w:val="0"/>
                <w:sz w:val="18"/>
                <w:szCs w:val="18"/>
              </w:rPr>
              <w:t>成</w:t>
            </w:r>
          </w:p>
        </w:tc>
        <w:tc>
          <w:tcPr>
            <w:tcW w:w="532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建</w:t>
            </w:r>
            <w:r>
              <w:rPr>
                <w:rFonts w:ascii="黑体" w:hAnsi="宋体" w:eastAsia="黑体" w:cs="黑体"/>
                <w:color w:val="000000"/>
                <w:kern w:val="0"/>
                <w:sz w:val="18"/>
                <w:szCs w:val="18"/>
              </w:rPr>
              <w:t xml:space="preserve">  </w:t>
            </w:r>
            <w:r>
              <w:rPr>
                <w:rFonts w:hint="eastAsia" w:ascii="黑体" w:hAnsi="宋体" w:eastAsia="黑体" w:cs="黑体"/>
                <w:color w:val="000000"/>
                <w:kern w:val="0"/>
                <w:sz w:val="18"/>
                <w:szCs w:val="18"/>
              </w:rPr>
              <w:t>议</w:t>
            </w:r>
            <w:r>
              <w:rPr>
                <w:rFonts w:ascii="黑体" w:hAnsi="宋体" w:eastAsia="黑体" w:cs="黑体"/>
                <w:color w:val="000000"/>
                <w:kern w:val="0"/>
                <w:sz w:val="18"/>
                <w:szCs w:val="18"/>
              </w:rPr>
              <w:t xml:space="preserve">  </w:t>
            </w:r>
            <w:r>
              <w:rPr>
                <w:rFonts w:hint="eastAsia" w:ascii="黑体" w:hAnsi="宋体" w:eastAsia="黑体" w:cs="黑体"/>
                <w:color w:val="000000"/>
                <w:kern w:val="0"/>
                <w:sz w:val="18"/>
                <w:szCs w:val="18"/>
              </w:rPr>
              <w:t>单</w:t>
            </w:r>
            <w:r>
              <w:rPr>
                <w:rFonts w:ascii="黑体" w:hAnsi="宋体" w:eastAsia="黑体" w:cs="黑体"/>
                <w:color w:val="000000"/>
                <w:kern w:val="0"/>
                <w:sz w:val="18"/>
                <w:szCs w:val="18"/>
              </w:rPr>
              <w:t xml:space="preserve">  </w:t>
            </w:r>
            <w:r>
              <w:rPr>
                <w:rFonts w:hint="eastAsia" w:ascii="黑体" w:hAnsi="宋体" w:eastAsia="黑体" w:cs="黑体"/>
                <w:color w:val="000000"/>
                <w:kern w:val="0"/>
                <w:sz w:val="18"/>
                <w:szCs w:val="18"/>
              </w:rPr>
              <w:t>位</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人数</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备注</w:t>
            </w:r>
          </w:p>
        </w:tc>
      </w:tr>
      <w:tr>
        <w:tblPrEx>
          <w:tblLayout w:type="fixed"/>
          <w:tblCellMar>
            <w:top w:w="15" w:type="dxa"/>
            <w:left w:w="15" w:type="dxa"/>
            <w:bottom w:w="15" w:type="dxa"/>
            <w:right w:w="15" w:type="dxa"/>
          </w:tblCellMar>
        </w:tblPrEx>
        <w:trPr>
          <w:trHeight w:val="365" w:hRule="atLeast"/>
          <w:jc w:val="center"/>
        </w:trPr>
        <w:tc>
          <w:tcPr>
            <w:tcW w:w="645" w:type="dxa"/>
            <w:vMerge w:val="restart"/>
            <w:tcBorders>
              <w:left w:val="single" w:color="000000" w:sz="4" w:space="0"/>
              <w:right w:val="single" w:color="000000" w:sz="4" w:space="0"/>
            </w:tcBorders>
            <w:textDirection w:val="tbRlV"/>
            <w:vAlign w:val="center"/>
          </w:tcPr>
          <w:p>
            <w:pPr>
              <w:widowControl/>
              <w:snapToGrid w:val="0"/>
              <w:jc w:val="center"/>
              <w:textAlignment w:val="center"/>
              <w:rPr>
                <w:rFonts w:ascii="宋体" w:cs="宋体"/>
                <w:color w:val="000000"/>
                <w:sz w:val="18"/>
                <w:szCs w:val="18"/>
              </w:rPr>
            </w:pPr>
            <w:r>
              <w:rPr>
                <w:rFonts w:hint="eastAsia" w:ascii="宋体" w:hAnsi="宋体" w:cs="宋体"/>
                <w:color w:val="000000"/>
                <w:kern w:val="0"/>
                <w:sz w:val="18"/>
                <w:szCs w:val="18"/>
              </w:rPr>
              <w:t>质量督导员</w:t>
            </w:r>
          </w:p>
        </w:tc>
        <w:tc>
          <w:tcPr>
            <w:tcW w:w="434" w:type="dxa"/>
            <w:tcBorders>
              <w:top w:val="single" w:color="000000" w:sz="4" w:space="0"/>
              <w:left w:val="single" w:color="000000" w:sz="4" w:space="0"/>
              <w:bottom w:val="single" w:color="000000" w:sz="4" w:space="0"/>
            </w:tcBorders>
            <w:vAlign w:val="center"/>
          </w:tcPr>
          <w:p>
            <w:pPr>
              <w:widowControl/>
              <w:snapToGrid w:val="0"/>
              <w:jc w:val="center"/>
              <w:textAlignment w:val="center"/>
              <w:rPr>
                <w:rFonts w:ascii="宋体" w:cs="宋体"/>
                <w:color w:val="000000"/>
                <w:sz w:val="18"/>
                <w:szCs w:val="18"/>
              </w:rPr>
            </w:pPr>
            <w:r>
              <w:rPr>
                <w:rFonts w:ascii="宋体" w:hAnsi="宋体" w:cs="宋体"/>
                <w:color w:val="000000"/>
                <w:kern w:val="0"/>
                <w:sz w:val="18"/>
                <w:szCs w:val="18"/>
              </w:rPr>
              <w:t>1</w:t>
            </w:r>
          </w:p>
        </w:tc>
        <w:tc>
          <w:tcPr>
            <w:tcW w:w="5970" w:type="dxa"/>
            <w:tcBorders>
              <w:top w:val="single" w:color="000000" w:sz="4" w:space="0"/>
              <w:bottom w:val="single" w:color="000000" w:sz="4" w:space="0"/>
              <w:right w:val="single" w:color="000000" w:sz="4" w:space="0"/>
            </w:tcBorders>
            <w:vAlign w:val="center"/>
          </w:tcPr>
          <w:p>
            <w:pPr>
              <w:widowControl/>
              <w:snapToGrid w:val="0"/>
              <w:jc w:val="left"/>
              <w:textAlignment w:val="center"/>
              <w:rPr>
                <w:rFonts w:ascii="宋体" w:cs="宋体"/>
                <w:color w:val="000000"/>
                <w:sz w:val="18"/>
                <w:szCs w:val="18"/>
              </w:rPr>
            </w:pPr>
            <w:r>
              <w:rPr>
                <w:rFonts w:hint="eastAsia" w:ascii="宋体" w:hAnsi="宋体" w:cs="宋体"/>
                <w:color w:val="000000"/>
                <w:kern w:val="0"/>
                <w:sz w:val="18"/>
                <w:szCs w:val="18"/>
              </w:rPr>
              <w:t>市直部门人事处</w:t>
            </w:r>
            <w:r>
              <w:rPr>
                <w:rFonts w:ascii="宋体" w:hAnsi="宋体" w:cs="宋体"/>
                <w:color w:val="000000"/>
                <w:kern w:val="0"/>
                <w:sz w:val="18"/>
                <w:szCs w:val="18"/>
              </w:rPr>
              <w:t>1</w:t>
            </w:r>
            <w:r>
              <w:rPr>
                <w:rFonts w:hint="eastAsia" w:ascii="宋体" w:hAnsi="宋体" w:cs="宋体"/>
                <w:color w:val="000000"/>
                <w:kern w:val="0"/>
                <w:sz w:val="18"/>
                <w:szCs w:val="18"/>
              </w:rPr>
              <w:t>人</w:t>
            </w:r>
          </w:p>
        </w:tc>
        <w:tc>
          <w:tcPr>
            <w:tcW w:w="532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宋体" w:cs="宋体"/>
                <w:color w:val="000000"/>
                <w:sz w:val="18"/>
                <w:szCs w:val="18"/>
              </w:rPr>
            </w:pPr>
            <w:r>
              <w:rPr>
                <w:rFonts w:hint="eastAsia" w:ascii="宋体" w:hAnsi="宋体" w:cs="宋体"/>
                <w:color w:val="000000"/>
                <w:kern w:val="0"/>
                <w:sz w:val="18"/>
                <w:szCs w:val="18"/>
              </w:rPr>
              <w:t>市直有关部门</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cs="宋体"/>
                <w:color w:val="000000"/>
                <w:sz w:val="18"/>
                <w:szCs w:val="18"/>
              </w:rPr>
            </w:pPr>
            <w:r>
              <w:rPr>
                <w:rFonts w:ascii="宋体" w:hAnsi="宋体" w:cs="宋体"/>
                <w:color w:val="000000"/>
                <w:kern w:val="0"/>
                <w:sz w:val="18"/>
                <w:szCs w:val="18"/>
              </w:rPr>
              <w:t>47</w:t>
            </w:r>
          </w:p>
        </w:tc>
        <w:tc>
          <w:tcPr>
            <w:tcW w:w="958" w:type="dxa"/>
            <w:vMerge w:val="restart"/>
            <w:tcBorders>
              <w:left w:val="single" w:color="000000" w:sz="4" w:space="0"/>
              <w:right w:val="single" w:color="000000" w:sz="4" w:space="0"/>
            </w:tcBorders>
            <w:vAlign w:val="center"/>
          </w:tcPr>
          <w:p>
            <w:pPr>
              <w:widowControl/>
              <w:snapToGrid w:val="0"/>
              <w:jc w:val="center"/>
              <w:textAlignment w:val="center"/>
              <w:rPr>
                <w:rFonts w:ascii="宋体" w:cs="宋体"/>
                <w:color w:val="000000"/>
                <w:sz w:val="18"/>
                <w:szCs w:val="18"/>
              </w:rPr>
            </w:pPr>
            <w:r>
              <w:rPr>
                <w:rFonts w:hint="eastAsia" w:ascii="宋体" w:hAnsi="宋体" w:cs="宋体"/>
                <w:color w:val="000000"/>
                <w:kern w:val="0"/>
                <w:sz w:val="18"/>
                <w:szCs w:val="18"/>
              </w:rPr>
              <w:t>合计</w:t>
            </w:r>
            <w:r>
              <w:rPr>
                <w:rFonts w:ascii="宋体" w:hAnsi="宋体" w:cs="宋体"/>
                <w:color w:val="000000"/>
                <w:kern w:val="0"/>
                <w:sz w:val="18"/>
                <w:szCs w:val="18"/>
              </w:rPr>
              <w:t>104</w:t>
            </w:r>
            <w:r>
              <w:rPr>
                <w:rFonts w:hint="eastAsia" w:ascii="宋体" w:hAnsi="宋体" w:cs="宋体"/>
                <w:color w:val="000000"/>
                <w:kern w:val="0"/>
                <w:sz w:val="18"/>
                <w:szCs w:val="18"/>
              </w:rPr>
              <w:t>人</w:t>
            </w:r>
          </w:p>
        </w:tc>
      </w:tr>
      <w:tr>
        <w:tblPrEx>
          <w:tblLayout w:type="fixed"/>
          <w:tblCellMar>
            <w:top w:w="15" w:type="dxa"/>
            <w:left w:w="15" w:type="dxa"/>
            <w:bottom w:w="15" w:type="dxa"/>
            <w:right w:w="15" w:type="dxa"/>
          </w:tblCellMar>
        </w:tblPrEx>
        <w:trPr>
          <w:trHeight w:val="351" w:hRule="atLeast"/>
          <w:jc w:val="center"/>
        </w:trPr>
        <w:tc>
          <w:tcPr>
            <w:tcW w:w="645" w:type="dxa"/>
            <w:vMerge w:val="continue"/>
            <w:tcBorders>
              <w:left w:val="single" w:color="000000" w:sz="4" w:space="0"/>
              <w:right w:val="single" w:color="000000" w:sz="4" w:space="0"/>
            </w:tcBorders>
            <w:textDirection w:val="tbRlV"/>
            <w:vAlign w:val="center"/>
          </w:tcPr>
          <w:p>
            <w:pPr>
              <w:snapToGrid w:val="0"/>
              <w:jc w:val="center"/>
              <w:rPr>
                <w:rFonts w:ascii="宋体" w:cs="宋体"/>
                <w:color w:val="000000"/>
                <w:sz w:val="18"/>
                <w:szCs w:val="18"/>
              </w:rPr>
            </w:pPr>
          </w:p>
        </w:tc>
        <w:tc>
          <w:tcPr>
            <w:tcW w:w="434" w:type="dxa"/>
            <w:tcBorders>
              <w:top w:val="single" w:color="000000" w:sz="4" w:space="0"/>
              <w:left w:val="single" w:color="000000" w:sz="4" w:space="0"/>
              <w:bottom w:val="single" w:color="000000" w:sz="4" w:space="0"/>
            </w:tcBorders>
            <w:vAlign w:val="center"/>
          </w:tcPr>
          <w:p>
            <w:pPr>
              <w:widowControl/>
              <w:snapToGrid w:val="0"/>
              <w:jc w:val="center"/>
              <w:textAlignment w:val="center"/>
              <w:rPr>
                <w:rFonts w:ascii="宋体" w:cs="宋体"/>
                <w:color w:val="000000"/>
                <w:sz w:val="18"/>
                <w:szCs w:val="18"/>
              </w:rPr>
            </w:pPr>
            <w:r>
              <w:rPr>
                <w:rFonts w:ascii="宋体" w:hAnsi="宋体" w:cs="宋体"/>
                <w:color w:val="000000"/>
                <w:kern w:val="0"/>
                <w:sz w:val="18"/>
                <w:szCs w:val="18"/>
              </w:rPr>
              <w:t>2</w:t>
            </w:r>
          </w:p>
        </w:tc>
        <w:tc>
          <w:tcPr>
            <w:tcW w:w="5970" w:type="dxa"/>
            <w:tcBorders>
              <w:top w:val="single" w:color="000000" w:sz="4" w:space="0"/>
              <w:bottom w:val="single" w:color="000000" w:sz="4" w:space="0"/>
              <w:right w:val="single" w:color="000000" w:sz="4" w:space="0"/>
            </w:tcBorders>
            <w:vAlign w:val="center"/>
          </w:tcPr>
          <w:p>
            <w:pPr>
              <w:widowControl/>
              <w:snapToGrid w:val="0"/>
              <w:jc w:val="left"/>
              <w:textAlignment w:val="center"/>
              <w:rPr>
                <w:rFonts w:ascii="宋体" w:cs="宋体"/>
                <w:color w:val="000000"/>
                <w:sz w:val="18"/>
                <w:szCs w:val="18"/>
              </w:rPr>
            </w:pPr>
            <w:r>
              <w:rPr>
                <w:rFonts w:hint="eastAsia" w:ascii="宋体" w:hAnsi="宋体" w:cs="宋体"/>
                <w:color w:val="000000"/>
                <w:kern w:val="0"/>
                <w:sz w:val="18"/>
                <w:szCs w:val="18"/>
              </w:rPr>
              <w:t>县（市、区）、管委会</w:t>
            </w:r>
          </w:p>
        </w:tc>
        <w:tc>
          <w:tcPr>
            <w:tcW w:w="532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宋体" w:cs="宋体"/>
                <w:color w:val="000000"/>
                <w:sz w:val="18"/>
                <w:szCs w:val="18"/>
              </w:rPr>
            </w:pPr>
            <w:r>
              <w:rPr>
                <w:rFonts w:ascii="宋体" w:hAnsi="宋体" w:cs="宋体"/>
                <w:color w:val="000000"/>
                <w:kern w:val="0"/>
                <w:sz w:val="18"/>
                <w:szCs w:val="18"/>
              </w:rPr>
              <w:t>17</w:t>
            </w:r>
            <w:r>
              <w:rPr>
                <w:rFonts w:hint="eastAsia" w:ascii="宋体" w:hAnsi="宋体" w:cs="宋体"/>
                <w:color w:val="000000"/>
                <w:kern w:val="0"/>
                <w:sz w:val="18"/>
                <w:szCs w:val="18"/>
              </w:rPr>
              <w:t>个县（市、区）、管委会人社部门分管领导</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cs="宋体"/>
                <w:color w:val="000000"/>
                <w:sz w:val="18"/>
                <w:szCs w:val="18"/>
              </w:rPr>
            </w:pPr>
            <w:r>
              <w:rPr>
                <w:rFonts w:ascii="宋体" w:hAnsi="宋体" w:cs="宋体"/>
                <w:color w:val="000000"/>
                <w:kern w:val="0"/>
                <w:sz w:val="18"/>
                <w:szCs w:val="18"/>
              </w:rPr>
              <w:t>17</w:t>
            </w:r>
          </w:p>
        </w:tc>
        <w:tc>
          <w:tcPr>
            <w:tcW w:w="958" w:type="dxa"/>
            <w:vMerge w:val="continue"/>
            <w:tcBorders>
              <w:left w:val="single" w:color="000000" w:sz="4" w:space="0"/>
              <w:right w:val="single" w:color="000000" w:sz="4" w:space="0"/>
            </w:tcBorders>
            <w:vAlign w:val="center"/>
          </w:tcPr>
          <w:p>
            <w:pPr>
              <w:snapToGrid w:val="0"/>
              <w:jc w:val="center"/>
              <w:rPr>
                <w:rFonts w:ascii="宋体" w:cs="宋体"/>
                <w:color w:val="000000"/>
                <w:sz w:val="18"/>
                <w:szCs w:val="18"/>
              </w:rPr>
            </w:pPr>
          </w:p>
        </w:tc>
      </w:tr>
      <w:tr>
        <w:tblPrEx>
          <w:tblLayout w:type="fixed"/>
          <w:tblCellMar>
            <w:top w:w="15" w:type="dxa"/>
            <w:left w:w="15" w:type="dxa"/>
            <w:bottom w:w="15" w:type="dxa"/>
            <w:right w:w="15" w:type="dxa"/>
          </w:tblCellMar>
        </w:tblPrEx>
        <w:trPr>
          <w:trHeight w:val="351" w:hRule="atLeast"/>
          <w:jc w:val="center"/>
        </w:trPr>
        <w:tc>
          <w:tcPr>
            <w:tcW w:w="645" w:type="dxa"/>
            <w:vMerge w:val="continue"/>
            <w:tcBorders>
              <w:left w:val="single" w:color="000000" w:sz="4" w:space="0"/>
              <w:right w:val="single" w:color="000000" w:sz="4" w:space="0"/>
            </w:tcBorders>
            <w:textDirection w:val="tbRlV"/>
            <w:vAlign w:val="center"/>
          </w:tcPr>
          <w:p>
            <w:pPr>
              <w:snapToGrid w:val="0"/>
              <w:jc w:val="center"/>
              <w:rPr>
                <w:rFonts w:ascii="宋体" w:cs="宋体"/>
                <w:color w:val="000000"/>
                <w:sz w:val="18"/>
                <w:szCs w:val="18"/>
              </w:rPr>
            </w:pPr>
          </w:p>
        </w:tc>
        <w:tc>
          <w:tcPr>
            <w:tcW w:w="434" w:type="dxa"/>
            <w:tcBorders>
              <w:top w:val="single" w:color="000000" w:sz="4" w:space="0"/>
              <w:left w:val="single" w:color="000000" w:sz="4" w:space="0"/>
              <w:bottom w:val="single" w:color="000000" w:sz="4" w:space="0"/>
            </w:tcBorders>
            <w:vAlign w:val="center"/>
          </w:tcPr>
          <w:p>
            <w:pPr>
              <w:widowControl/>
              <w:snapToGrid w:val="0"/>
              <w:jc w:val="center"/>
              <w:textAlignment w:val="center"/>
              <w:rPr>
                <w:rFonts w:ascii="宋体" w:cs="宋体"/>
                <w:color w:val="000000"/>
                <w:sz w:val="18"/>
                <w:szCs w:val="18"/>
              </w:rPr>
            </w:pPr>
            <w:r>
              <w:rPr>
                <w:rFonts w:ascii="宋体" w:hAnsi="宋体" w:cs="宋体"/>
                <w:color w:val="000000"/>
                <w:kern w:val="0"/>
                <w:sz w:val="18"/>
                <w:szCs w:val="18"/>
              </w:rPr>
              <w:t>3</w:t>
            </w:r>
          </w:p>
        </w:tc>
        <w:tc>
          <w:tcPr>
            <w:tcW w:w="5970" w:type="dxa"/>
            <w:tcBorders>
              <w:top w:val="single" w:color="000000" w:sz="4" w:space="0"/>
              <w:bottom w:val="single" w:color="000000" w:sz="4" w:space="0"/>
              <w:right w:val="single" w:color="000000" w:sz="4" w:space="0"/>
            </w:tcBorders>
            <w:vAlign w:val="center"/>
          </w:tcPr>
          <w:p>
            <w:pPr>
              <w:widowControl/>
              <w:snapToGrid w:val="0"/>
              <w:jc w:val="left"/>
              <w:textAlignment w:val="center"/>
              <w:rPr>
                <w:rFonts w:ascii="宋体" w:cs="宋体"/>
                <w:color w:val="000000"/>
                <w:sz w:val="18"/>
                <w:szCs w:val="18"/>
              </w:rPr>
            </w:pPr>
            <w:r>
              <w:rPr>
                <w:rFonts w:hint="eastAsia" w:ascii="宋体" w:hAnsi="宋体" w:cs="宋体"/>
                <w:color w:val="000000"/>
                <w:kern w:val="0"/>
                <w:sz w:val="18"/>
                <w:szCs w:val="18"/>
              </w:rPr>
              <w:t>市行业部门</w:t>
            </w:r>
            <w:r>
              <w:rPr>
                <w:rFonts w:ascii="宋体" w:hAnsi="宋体" w:cs="宋体"/>
                <w:color w:val="000000"/>
                <w:kern w:val="0"/>
                <w:sz w:val="18"/>
                <w:szCs w:val="18"/>
              </w:rPr>
              <w:t>1</w:t>
            </w:r>
            <w:r>
              <w:rPr>
                <w:rFonts w:hint="eastAsia" w:ascii="宋体" w:hAnsi="宋体" w:cs="宋体"/>
                <w:color w:val="000000"/>
                <w:kern w:val="0"/>
                <w:sz w:val="18"/>
                <w:szCs w:val="18"/>
              </w:rPr>
              <w:t>人</w:t>
            </w:r>
          </w:p>
        </w:tc>
        <w:tc>
          <w:tcPr>
            <w:tcW w:w="532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宋体" w:cs="宋体"/>
                <w:color w:val="000000"/>
                <w:sz w:val="18"/>
                <w:szCs w:val="18"/>
              </w:rPr>
            </w:pPr>
            <w:r>
              <w:rPr>
                <w:rFonts w:hint="eastAsia" w:ascii="宋体" w:hAnsi="宋体" w:cs="宋体"/>
                <w:color w:val="000000"/>
                <w:kern w:val="0"/>
                <w:sz w:val="18"/>
                <w:szCs w:val="18"/>
              </w:rPr>
              <w:t>团委、妇联、残联</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cs="宋体"/>
                <w:color w:val="000000"/>
                <w:sz w:val="18"/>
                <w:szCs w:val="18"/>
              </w:rPr>
            </w:pPr>
            <w:r>
              <w:rPr>
                <w:rFonts w:ascii="宋体" w:hAnsi="宋体" w:cs="宋体"/>
                <w:color w:val="000000"/>
                <w:kern w:val="0"/>
                <w:sz w:val="18"/>
                <w:szCs w:val="18"/>
              </w:rPr>
              <w:t>3</w:t>
            </w:r>
          </w:p>
        </w:tc>
        <w:tc>
          <w:tcPr>
            <w:tcW w:w="958" w:type="dxa"/>
            <w:vMerge w:val="continue"/>
            <w:tcBorders>
              <w:left w:val="single" w:color="000000" w:sz="4" w:space="0"/>
              <w:right w:val="single" w:color="000000" w:sz="4" w:space="0"/>
            </w:tcBorders>
            <w:vAlign w:val="center"/>
          </w:tcPr>
          <w:p>
            <w:pPr>
              <w:snapToGrid w:val="0"/>
              <w:jc w:val="center"/>
              <w:rPr>
                <w:rFonts w:ascii="宋体" w:cs="宋体"/>
                <w:color w:val="000000"/>
                <w:sz w:val="18"/>
                <w:szCs w:val="18"/>
              </w:rPr>
            </w:pPr>
          </w:p>
        </w:tc>
      </w:tr>
      <w:tr>
        <w:tblPrEx>
          <w:tblLayout w:type="fixed"/>
          <w:tblCellMar>
            <w:top w:w="15" w:type="dxa"/>
            <w:left w:w="15" w:type="dxa"/>
            <w:bottom w:w="15" w:type="dxa"/>
            <w:right w:w="15" w:type="dxa"/>
          </w:tblCellMar>
        </w:tblPrEx>
        <w:trPr>
          <w:trHeight w:val="379" w:hRule="atLeast"/>
          <w:jc w:val="center"/>
        </w:trPr>
        <w:tc>
          <w:tcPr>
            <w:tcW w:w="645" w:type="dxa"/>
            <w:vMerge w:val="continue"/>
            <w:tcBorders>
              <w:left w:val="single" w:color="000000" w:sz="4" w:space="0"/>
              <w:right w:val="single" w:color="000000" w:sz="4" w:space="0"/>
            </w:tcBorders>
            <w:textDirection w:val="tbRlV"/>
            <w:vAlign w:val="center"/>
          </w:tcPr>
          <w:p>
            <w:pPr>
              <w:snapToGrid w:val="0"/>
              <w:jc w:val="center"/>
              <w:rPr>
                <w:rFonts w:ascii="宋体" w:cs="宋体"/>
                <w:color w:val="000000"/>
                <w:sz w:val="18"/>
                <w:szCs w:val="18"/>
              </w:rPr>
            </w:pPr>
          </w:p>
        </w:tc>
        <w:tc>
          <w:tcPr>
            <w:tcW w:w="434" w:type="dxa"/>
            <w:tcBorders>
              <w:top w:val="single" w:color="000000" w:sz="4" w:space="0"/>
              <w:left w:val="single" w:color="000000" w:sz="4" w:space="0"/>
              <w:bottom w:val="single" w:color="000000" w:sz="4" w:space="0"/>
            </w:tcBorders>
            <w:vAlign w:val="center"/>
          </w:tcPr>
          <w:p>
            <w:pPr>
              <w:widowControl/>
              <w:snapToGrid w:val="0"/>
              <w:jc w:val="center"/>
              <w:textAlignment w:val="center"/>
              <w:rPr>
                <w:rFonts w:ascii="宋体" w:cs="宋体"/>
                <w:color w:val="000000"/>
                <w:sz w:val="18"/>
                <w:szCs w:val="18"/>
              </w:rPr>
            </w:pPr>
            <w:r>
              <w:rPr>
                <w:rFonts w:ascii="宋体" w:hAnsi="宋体" w:cs="宋体"/>
                <w:color w:val="000000"/>
                <w:kern w:val="0"/>
                <w:sz w:val="18"/>
                <w:szCs w:val="18"/>
              </w:rPr>
              <w:t>4</w:t>
            </w:r>
          </w:p>
        </w:tc>
        <w:tc>
          <w:tcPr>
            <w:tcW w:w="5970" w:type="dxa"/>
            <w:tcBorders>
              <w:top w:val="single" w:color="000000" w:sz="4" w:space="0"/>
              <w:bottom w:val="single" w:color="000000" w:sz="4" w:space="0"/>
              <w:right w:val="single" w:color="000000" w:sz="4" w:space="0"/>
            </w:tcBorders>
            <w:vAlign w:val="center"/>
          </w:tcPr>
          <w:p>
            <w:pPr>
              <w:widowControl/>
              <w:snapToGrid w:val="0"/>
              <w:jc w:val="left"/>
              <w:textAlignment w:val="center"/>
              <w:rPr>
                <w:rFonts w:ascii="宋体" w:cs="宋体"/>
                <w:color w:val="000000"/>
                <w:sz w:val="18"/>
                <w:szCs w:val="18"/>
              </w:rPr>
            </w:pPr>
            <w:r>
              <w:rPr>
                <w:rFonts w:hint="eastAsia" w:ascii="宋体" w:hAnsi="宋体" w:cs="宋体"/>
                <w:color w:val="000000"/>
                <w:kern w:val="0"/>
                <w:sz w:val="18"/>
                <w:szCs w:val="18"/>
              </w:rPr>
              <w:t>人社局机关各处室负责人</w:t>
            </w:r>
            <w:r>
              <w:rPr>
                <w:rFonts w:ascii="宋体" w:hAnsi="宋体" w:cs="宋体"/>
                <w:color w:val="000000"/>
                <w:kern w:val="0"/>
                <w:sz w:val="18"/>
                <w:szCs w:val="18"/>
              </w:rPr>
              <w:t>1</w:t>
            </w:r>
            <w:r>
              <w:rPr>
                <w:rFonts w:hint="eastAsia" w:ascii="宋体" w:hAnsi="宋体" w:cs="宋体"/>
                <w:color w:val="000000"/>
                <w:kern w:val="0"/>
                <w:sz w:val="18"/>
                <w:szCs w:val="18"/>
              </w:rPr>
              <w:t>人</w:t>
            </w:r>
          </w:p>
        </w:tc>
        <w:tc>
          <w:tcPr>
            <w:tcW w:w="5328" w:type="dxa"/>
            <w:tcBorders>
              <w:top w:val="single" w:color="000000" w:sz="4" w:space="0"/>
              <w:bottom w:val="single" w:color="000000" w:sz="4" w:space="0"/>
              <w:right w:val="single" w:color="000000" w:sz="4" w:space="0"/>
            </w:tcBorders>
            <w:vAlign w:val="center"/>
          </w:tcPr>
          <w:p>
            <w:pPr>
              <w:widowControl/>
              <w:snapToGrid w:val="0"/>
              <w:jc w:val="left"/>
              <w:textAlignment w:val="center"/>
              <w:rPr>
                <w:rFonts w:ascii="宋体" w:cs="宋体"/>
                <w:color w:val="000000"/>
                <w:sz w:val="18"/>
                <w:szCs w:val="18"/>
              </w:rPr>
            </w:pPr>
            <w:r>
              <w:rPr>
                <w:rFonts w:hint="eastAsia" w:ascii="宋体" w:hAnsi="宋体" w:cs="宋体"/>
                <w:color w:val="000000"/>
                <w:kern w:val="0"/>
                <w:sz w:val="18"/>
                <w:szCs w:val="18"/>
              </w:rPr>
              <w:t>人社局机关各处室负责人</w:t>
            </w:r>
            <w:r>
              <w:rPr>
                <w:rFonts w:ascii="宋体" w:hAnsi="宋体" w:cs="宋体"/>
                <w:color w:val="000000"/>
                <w:kern w:val="0"/>
                <w:sz w:val="18"/>
                <w:szCs w:val="18"/>
              </w:rPr>
              <w:t>1</w:t>
            </w:r>
            <w:r>
              <w:rPr>
                <w:rFonts w:hint="eastAsia" w:ascii="宋体" w:hAnsi="宋体" w:cs="宋体"/>
                <w:color w:val="000000"/>
                <w:kern w:val="0"/>
                <w:sz w:val="18"/>
                <w:szCs w:val="18"/>
              </w:rPr>
              <w:t>人</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cs="宋体"/>
                <w:color w:val="000000"/>
                <w:sz w:val="18"/>
                <w:szCs w:val="18"/>
              </w:rPr>
            </w:pPr>
            <w:r>
              <w:rPr>
                <w:rFonts w:ascii="宋体" w:hAnsi="宋体" w:cs="宋体"/>
                <w:color w:val="000000"/>
                <w:kern w:val="0"/>
                <w:sz w:val="18"/>
                <w:szCs w:val="18"/>
              </w:rPr>
              <w:t>37</w:t>
            </w:r>
          </w:p>
        </w:tc>
        <w:tc>
          <w:tcPr>
            <w:tcW w:w="958" w:type="dxa"/>
            <w:vMerge w:val="continue"/>
            <w:tcBorders>
              <w:left w:val="single" w:color="000000" w:sz="4" w:space="0"/>
              <w:right w:val="single" w:color="000000" w:sz="4" w:space="0"/>
            </w:tcBorders>
            <w:vAlign w:val="center"/>
          </w:tcPr>
          <w:p>
            <w:pPr>
              <w:snapToGrid w:val="0"/>
              <w:jc w:val="center"/>
              <w:rPr>
                <w:rFonts w:ascii="宋体" w:cs="宋体"/>
                <w:color w:val="000000"/>
                <w:sz w:val="18"/>
                <w:szCs w:val="18"/>
              </w:rPr>
            </w:pPr>
          </w:p>
        </w:tc>
      </w:tr>
      <w:tr>
        <w:tblPrEx>
          <w:tblLayout w:type="fixed"/>
          <w:tblCellMar>
            <w:top w:w="15" w:type="dxa"/>
            <w:left w:w="15" w:type="dxa"/>
            <w:bottom w:w="15" w:type="dxa"/>
            <w:right w:w="15" w:type="dxa"/>
          </w:tblCellMar>
        </w:tblPrEx>
        <w:trPr>
          <w:trHeight w:val="383" w:hRule="atLeast"/>
          <w:jc w:val="center"/>
        </w:trPr>
        <w:tc>
          <w:tcPr>
            <w:tcW w:w="645" w:type="dxa"/>
            <w:vMerge w:val="restart"/>
            <w:tcBorders>
              <w:top w:val="single" w:color="000000" w:sz="4" w:space="0"/>
              <w:left w:val="single" w:color="000000" w:sz="4" w:space="0"/>
              <w:right w:val="single" w:color="000000" w:sz="4" w:space="0"/>
            </w:tcBorders>
            <w:textDirection w:val="tbRlV"/>
            <w:vAlign w:val="center"/>
          </w:tcPr>
          <w:p>
            <w:pPr>
              <w:widowControl/>
              <w:snapToGrid w:val="0"/>
              <w:jc w:val="center"/>
              <w:textAlignment w:val="center"/>
              <w:rPr>
                <w:rFonts w:ascii="宋体" w:cs="宋体"/>
                <w:color w:val="000000"/>
                <w:sz w:val="18"/>
                <w:szCs w:val="18"/>
              </w:rPr>
            </w:pPr>
            <w:r>
              <w:rPr>
                <w:rFonts w:hint="eastAsia" w:ascii="宋体" w:hAnsi="宋体" w:cs="宋体"/>
                <w:color w:val="000000"/>
                <w:kern w:val="0"/>
                <w:sz w:val="18"/>
                <w:szCs w:val="18"/>
              </w:rPr>
              <w:t>工作人员</w:t>
            </w:r>
          </w:p>
        </w:tc>
        <w:tc>
          <w:tcPr>
            <w:tcW w:w="434" w:type="dxa"/>
            <w:tcBorders>
              <w:top w:val="single" w:color="000000" w:sz="4" w:space="0"/>
              <w:left w:val="single" w:color="000000" w:sz="4" w:space="0"/>
              <w:bottom w:val="single" w:color="000000" w:sz="4" w:space="0"/>
            </w:tcBorders>
            <w:vAlign w:val="center"/>
          </w:tcPr>
          <w:p>
            <w:pPr>
              <w:widowControl/>
              <w:snapToGrid w:val="0"/>
              <w:jc w:val="center"/>
              <w:textAlignment w:val="center"/>
              <w:rPr>
                <w:rFonts w:ascii="宋体" w:cs="宋体"/>
                <w:color w:val="000000"/>
                <w:sz w:val="18"/>
                <w:szCs w:val="18"/>
              </w:rPr>
            </w:pPr>
            <w:r>
              <w:rPr>
                <w:rFonts w:ascii="宋体" w:hAnsi="宋体" w:cs="宋体"/>
                <w:color w:val="000000"/>
                <w:kern w:val="0"/>
                <w:sz w:val="18"/>
                <w:szCs w:val="18"/>
              </w:rPr>
              <w:t>1</w:t>
            </w:r>
          </w:p>
        </w:tc>
        <w:tc>
          <w:tcPr>
            <w:tcW w:w="5970" w:type="dxa"/>
            <w:tcBorders>
              <w:top w:val="single" w:color="000000" w:sz="4" w:space="0"/>
              <w:bottom w:val="single" w:color="000000" w:sz="4" w:space="0"/>
              <w:right w:val="single" w:color="000000" w:sz="4" w:space="0"/>
            </w:tcBorders>
            <w:vAlign w:val="center"/>
          </w:tcPr>
          <w:p>
            <w:pPr>
              <w:widowControl/>
              <w:snapToGrid w:val="0"/>
              <w:jc w:val="left"/>
              <w:textAlignment w:val="center"/>
              <w:rPr>
                <w:rFonts w:ascii="宋体" w:cs="宋体"/>
                <w:color w:val="000000"/>
                <w:sz w:val="18"/>
                <w:szCs w:val="18"/>
              </w:rPr>
            </w:pPr>
            <w:r>
              <w:rPr>
                <w:rFonts w:hint="eastAsia" w:ascii="宋体" w:hAnsi="宋体" w:cs="宋体"/>
                <w:color w:val="000000"/>
                <w:kern w:val="0"/>
                <w:sz w:val="18"/>
                <w:szCs w:val="18"/>
              </w:rPr>
              <w:t>市直部门人事处</w:t>
            </w:r>
            <w:r>
              <w:rPr>
                <w:rFonts w:ascii="宋体" w:hAnsi="宋体" w:cs="宋体"/>
                <w:color w:val="000000"/>
                <w:kern w:val="0"/>
                <w:sz w:val="18"/>
                <w:szCs w:val="18"/>
              </w:rPr>
              <w:t>1</w:t>
            </w:r>
            <w:r>
              <w:rPr>
                <w:rFonts w:hint="eastAsia" w:ascii="宋体" w:hAnsi="宋体" w:cs="宋体"/>
                <w:color w:val="000000"/>
                <w:kern w:val="0"/>
                <w:sz w:val="18"/>
                <w:szCs w:val="18"/>
              </w:rPr>
              <w:t>人</w:t>
            </w:r>
          </w:p>
        </w:tc>
        <w:tc>
          <w:tcPr>
            <w:tcW w:w="532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宋体" w:cs="宋体"/>
                <w:color w:val="000000"/>
                <w:sz w:val="18"/>
                <w:szCs w:val="18"/>
              </w:rPr>
            </w:pPr>
            <w:r>
              <w:rPr>
                <w:rFonts w:hint="eastAsia" w:ascii="宋体" w:hAnsi="宋体" w:cs="宋体"/>
                <w:color w:val="000000"/>
                <w:kern w:val="0"/>
                <w:sz w:val="18"/>
                <w:szCs w:val="18"/>
              </w:rPr>
              <w:t>市直有关部门</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cs="宋体"/>
                <w:color w:val="000000"/>
                <w:sz w:val="18"/>
                <w:szCs w:val="18"/>
              </w:rPr>
            </w:pPr>
            <w:r>
              <w:rPr>
                <w:rFonts w:ascii="宋体" w:hAnsi="宋体" w:cs="宋体"/>
                <w:color w:val="000000"/>
                <w:kern w:val="0"/>
                <w:sz w:val="18"/>
                <w:szCs w:val="18"/>
              </w:rPr>
              <w:t>47</w:t>
            </w:r>
          </w:p>
        </w:tc>
        <w:tc>
          <w:tcPr>
            <w:tcW w:w="958"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cs="宋体"/>
                <w:color w:val="000000"/>
                <w:sz w:val="18"/>
                <w:szCs w:val="18"/>
              </w:rPr>
            </w:pPr>
            <w:r>
              <w:rPr>
                <w:rFonts w:hint="eastAsia" w:ascii="宋体" w:hAnsi="宋体" w:cs="宋体"/>
                <w:color w:val="000000"/>
                <w:kern w:val="0"/>
                <w:sz w:val="18"/>
                <w:szCs w:val="18"/>
              </w:rPr>
              <w:t>合计</w:t>
            </w:r>
            <w:r>
              <w:rPr>
                <w:rFonts w:ascii="宋体" w:hAnsi="宋体" w:cs="宋体"/>
                <w:color w:val="000000"/>
                <w:kern w:val="0"/>
                <w:sz w:val="18"/>
                <w:szCs w:val="18"/>
              </w:rPr>
              <w:t>153</w:t>
            </w:r>
            <w:r>
              <w:rPr>
                <w:rFonts w:hint="eastAsia" w:ascii="宋体" w:hAnsi="宋体" w:cs="宋体"/>
                <w:color w:val="000000"/>
                <w:kern w:val="0"/>
                <w:sz w:val="18"/>
                <w:szCs w:val="18"/>
              </w:rPr>
              <w:t>人</w:t>
            </w:r>
          </w:p>
        </w:tc>
      </w:tr>
      <w:tr>
        <w:tblPrEx>
          <w:tblLayout w:type="fixed"/>
          <w:tblCellMar>
            <w:top w:w="15" w:type="dxa"/>
            <w:left w:w="15" w:type="dxa"/>
            <w:bottom w:w="15" w:type="dxa"/>
            <w:right w:w="15" w:type="dxa"/>
          </w:tblCellMar>
        </w:tblPrEx>
        <w:trPr>
          <w:trHeight w:val="421" w:hRule="atLeast"/>
          <w:jc w:val="center"/>
        </w:trPr>
        <w:tc>
          <w:tcPr>
            <w:tcW w:w="645" w:type="dxa"/>
            <w:vMerge w:val="continue"/>
            <w:tcBorders>
              <w:top w:val="single" w:color="000000" w:sz="4" w:space="0"/>
              <w:left w:val="single" w:color="000000" w:sz="4" w:space="0"/>
              <w:right w:val="single" w:color="000000" w:sz="4" w:space="0"/>
            </w:tcBorders>
            <w:textDirection w:val="tbRlV"/>
            <w:vAlign w:val="center"/>
          </w:tcPr>
          <w:p>
            <w:pPr>
              <w:snapToGrid w:val="0"/>
              <w:jc w:val="center"/>
              <w:rPr>
                <w:rFonts w:ascii="宋体" w:cs="宋体"/>
                <w:color w:val="000000"/>
                <w:sz w:val="18"/>
                <w:szCs w:val="18"/>
              </w:rPr>
            </w:pPr>
          </w:p>
        </w:tc>
        <w:tc>
          <w:tcPr>
            <w:tcW w:w="434" w:type="dxa"/>
            <w:tcBorders>
              <w:top w:val="single" w:color="000000" w:sz="4" w:space="0"/>
              <w:left w:val="single" w:color="000000" w:sz="4" w:space="0"/>
              <w:bottom w:val="single" w:color="000000" w:sz="4" w:space="0"/>
            </w:tcBorders>
            <w:vAlign w:val="center"/>
          </w:tcPr>
          <w:p>
            <w:pPr>
              <w:widowControl/>
              <w:snapToGrid w:val="0"/>
              <w:jc w:val="center"/>
              <w:textAlignment w:val="center"/>
              <w:rPr>
                <w:rFonts w:ascii="宋体" w:cs="宋体"/>
                <w:color w:val="000000"/>
                <w:sz w:val="18"/>
                <w:szCs w:val="18"/>
              </w:rPr>
            </w:pPr>
            <w:r>
              <w:rPr>
                <w:rFonts w:ascii="宋体" w:hAnsi="宋体" w:cs="宋体"/>
                <w:color w:val="000000"/>
                <w:kern w:val="0"/>
                <w:sz w:val="18"/>
                <w:szCs w:val="18"/>
              </w:rPr>
              <w:t>2</w:t>
            </w:r>
          </w:p>
        </w:tc>
        <w:tc>
          <w:tcPr>
            <w:tcW w:w="5970" w:type="dxa"/>
            <w:tcBorders>
              <w:top w:val="single" w:color="000000" w:sz="4" w:space="0"/>
              <w:bottom w:val="single" w:color="000000" w:sz="4" w:space="0"/>
              <w:right w:val="single" w:color="000000" w:sz="4" w:space="0"/>
            </w:tcBorders>
            <w:vAlign w:val="center"/>
          </w:tcPr>
          <w:p>
            <w:pPr>
              <w:widowControl/>
              <w:snapToGrid w:val="0"/>
              <w:jc w:val="left"/>
              <w:textAlignment w:val="center"/>
              <w:rPr>
                <w:rFonts w:ascii="宋体" w:cs="宋体"/>
                <w:color w:val="000000"/>
                <w:sz w:val="18"/>
                <w:szCs w:val="18"/>
              </w:rPr>
            </w:pPr>
            <w:r>
              <w:rPr>
                <w:rFonts w:hint="eastAsia" w:ascii="宋体" w:hAnsi="宋体" w:cs="宋体"/>
                <w:color w:val="000000"/>
                <w:kern w:val="0"/>
                <w:sz w:val="18"/>
                <w:szCs w:val="18"/>
              </w:rPr>
              <w:t>县（市、区）、管委会</w:t>
            </w:r>
          </w:p>
        </w:tc>
        <w:tc>
          <w:tcPr>
            <w:tcW w:w="532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宋体" w:cs="宋体"/>
                <w:color w:val="000000"/>
                <w:sz w:val="18"/>
                <w:szCs w:val="18"/>
              </w:rPr>
            </w:pPr>
            <w:r>
              <w:rPr>
                <w:rFonts w:ascii="宋体" w:hAnsi="宋体" w:cs="宋体"/>
                <w:color w:val="000000"/>
                <w:kern w:val="0"/>
                <w:sz w:val="18"/>
                <w:szCs w:val="18"/>
              </w:rPr>
              <w:t>17</w:t>
            </w:r>
            <w:r>
              <w:rPr>
                <w:rFonts w:hint="eastAsia" w:ascii="宋体" w:hAnsi="宋体" w:cs="宋体"/>
                <w:color w:val="000000"/>
                <w:kern w:val="0"/>
                <w:sz w:val="18"/>
                <w:szCs w:val="18"/>
              </w:rPr>
              <w:t>个县（市、区）、管委会人社部门职建部门负责人</w:t>
            </w:r>
            <w:bookmarkStart w:id="0" w:name="_GoBack"/>
            <w:bookmarkEnd w:id="0"/>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cs="宋体"/>
                <w:color w:val="000000"/>
                <w:sz w:val="18"/>
                <w:szCs w:val="18"/>
              </w:rPr>
            </w:pPr>
            <w:r>
              <w:rPr>
                <w:rFonts w:ascii="宋体" w:hAnsi="宋体" w:cs="宋体"/>
                <w:color w:val="000000"/>
                <w:kern w:val="0"/>
                <w:sz w:val="18"/>
                <w:szCs w:val="18"/>
              </w:rPr>
              <w:t>17</w:t>
            </w:r>
          </w:p>
        </w:tc>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cs="宋体"/>
                <w:color w:val="000000"/>
                <w:sz w:val="18"/>
                <w:szCs w:val="18"/>
              </w:rPr>
            </w:pPr>
          </w:p>
        </w:tc>
      </w:tr>
      <w:tr>
        <w:tblPrEx>
          <w:tblLayout w:type="fixed"/>
          <w:tblCellMar>
            <w:top w:w="15" w:type="dxa"/>
            <w:left w:w="15" w:type="dxa"/>
            <w:bottom w:w="15" w:type="dxa"/>
            <w:right w:w="15" w:type="dxa"/>
          </w:tblCellMar>
        </w:tblPrEx>
        <w:trPr>
          <w:trHeight w:val="369" w:hRule="atLeast"/>
          <w:jc w:val="center"/>
        </w:trPr>
        <w:tc>
          <w:tcPr>
            <w:tcW w:w="645" w:type="dxa"/>
            <w:vMerge w:val="continue"/>
            <w:tcBorders>
              <w:top w:val="single" w:color="000000" w:sz="4" w:space="0"/>
              <w:left w:val="single" w:color="000000" w:sz="4" w:space="0"/>
              <w:right w:val="single" w:color="000000" w:sz="4" w:space="0"/>
            </w:tcBorders>
            <w:textDirection w:val="tbRlV"/>
            <w:vAlign w:val="center"/>
          </w:tcPr>
          <w:p>
            <w:pPr>
              <w:snapToGrid w:val="0"/>
              <w:jc w:val="center"/>
              <w:rPr>
                <w:rFonts w:ascii="宋体" w:cs="宋体"/>
                <w:color w:val="000000"/>
                <w:sz w:val="18"/>
                <w:szCs w:val="18"/>
              </w:rPr>
            </w:pPr>
          </w:p>
        </w:tc>
        <w:tc>
          <w:tcPr>
            <w:tcW w:w="434" w:type="dxa"/>
            <w:tcBorders>
              <w:top w:val="single" w:color="000000" w:sz="4" w:space="0"/>
              <w:left w:val="single" w:color="000000" w:sz="4" w:space="0"/>
              <w:bottom w:val="single" w:color="000000" w:sz="4" w:space="0"/>
            </w:tcBorders>
            <w:vAlign w:val="center"/>
          </w:tcPr>
          <w:p>
            <w:pPr>
              <w:widowControl/>
              <w:snapToGrid w:val="0"/>
              <w:jc w:val="center"/>
              <w:textAlignment w:val="center"/>
              <w:rPr>
                <w:rFonts w:ascii="宋体" w:cs="宋体"/>
                <w:color w:val="000000"/>
                <w:sz w:val="18"/>
                <w:szCs w:val="18"/>
              </w:rPr>
            </w:pPr>
            <w:r>
              <w:rPr>
                <w:rFonts w:ascii="宋体" w:hAnsi="宋体" w:cs="宋体"/>
                <w:color w:val="000000"/>
                <w:kern w:val="0"/>
                <w:sz w:val="18"/>
                <w:szCs w:val="18"/>
              </w:rPr>
              <w:t>3</w:t>
            </w:r>
          </w:p>
        </w:tc>
        <w:tc>
          <w:tcPr>
            <w:tcW w:w="5970" w:type="dxa"/>
            <w:tcBorders>
              <w:top w:val="single" w:color="000000" w:sz="4" w:space="0"/>
              <w:bottom w:val="single" w:color="000000" w:sz="4" w:space="0"/>
              <w:right w:val="single" w:color="000000" w:sz="4" w:space="0"/>
            </w:tcBorders>
            <w:vAlign w:val="center"/>
          </w:tcPr>
          <w:p>
            <w:pPr>
              <w:widowControl/>
              <w:snapToGrid w:val="0"/>
              <w:jc w:val="left"/>
              <w:textAlignment w:val="center"/>
              <w:rPr>
                <w:rFonts w:ascii="宋体" w:cs="宋体"/>
                <w:color w:val="000000"/>
                <w:sz w:val="18"/>
                <w:szCs w:val="18"/>
              </w:rPr>
            </w:pPr>
            <w:r>
              <w:rPr>
                <w:rFonts w:hint="eastAsia" w:ascii="宋体" w:hAnsi="宋体" w:cs="宋体"/>
                <w:color w:val="000000"/>
                <w:kern w:val="0"/>
                <w:sz w:val="18"/>
                <w:szCs w:val="18"/>
              </w:rPr>
              <w:t>市行业部门</w:t>
            </w:r>
            <w:r>
              <w:rPr>
                <w:rFonts w:ascii="宋体" w:hAnsi="宋体" w:cs="宋体"/>
                <w:color w:val="000000"/>
                <w:kern w:val="0"/>
                <w:sz w:val="18"/>
                <w:szCs w:val="18"/>
              </w:rPr>
              <w:t>1</w:t>
            </w:r>
            <w:r>
              <w:rPr>
                <w:rFonts w:hint="eastAsia" w:ascii="宋体" w:hAnsi="宋体" w:cs="宋体"/>
                <w:color w:val="000000"/>
                <w:kern w:val="0"/>
                <w:sz w:val="18"/>
                <w:szCs w:val="18"/>
              </w:rPr>
              <w:t>人</w:t>
            </w:r>
          </w:p>
        </w:tc>
        <w:tc>
          <w:tcPr>
            <w:tcW w:w="532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宋体" w:cs="宋体"/>
                <w:color w:val="000000"/>
                <w:sz w:val="18"/>
                <w:szCs w:val="18"/>
              </w:rPr>
            </w:pPr>
            <w:r>
              <w:rPr>
                <w:rFonts w:hint="eastAsia" w:ascii="宋体" w:hAnsi="宋体" w:cs="宋体"/>
                <w:color w:val="000000"/>
                <w:kern w:val="0"/>
                <w:sz w:val="18"/>
                <w:szCs w:val="18"/>
              </w:rPr>
              <w:t>团委、妇联、残联</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cs="宋体"/>
                <w:color w:val="000000"/>
                <w:sz w:val="18"/>
                <w:szCs w:val="18"/>
              </w:rPr>
            </w:pPr>
            <w:r>
              <w:rPr>
                <w:rFonts w:ascii="宋体" w:hAnsi="宋体" w:cs="宋体"/>
                <w:color w:val="000000"/>
                <w:kern w:val="0"/>
                <w:sz w:val="18"/>
                <w:szCs w:val="18"/>
              </w:rPr>
              <w:t>3</w:t>
            </w:r>
          </w:p>
        </w:tc>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cs="宋体"/>
                <w:color w:val="000000"/>
                <w:sz w:val="18"/>
                <w:szCs w:val="18"/>
              </w:rPr>
            </w:pPr>
          </w:p>
        </w:tc>
      </w:tr>
      <w:tr>
        <w:tblPrEx>
          <w:tblLayout w:type="fixed"/>
          <w:tblCellMar>
            <w:top w:w="15" w:type="dxa"/>
            <w:left w:w="15" w:type="dxa"/>
            <w:bottom w:w="15" w:type="dxa"/>
            <w:right w:w="15" w:type="dxa"/>
          </w:tblCellMar>
        </w:tblPrEx>
        <w:trPr>
          <w:trHeight w:val="396" w:hRule="atLeast"/>
          <w:jc w:val="center"/>
        </w:trPr>
        <w:tc>
          <w:tcPr>
            <w:tcW w:w="645" w:type="dxa"/>
            <w:vMerge w:val="continue"/>
            <w:tcBorders>
              <w:top w:val="single" w:color="000000" w:sz="4" w:space="0"/>
              <w:left w:val="single" w:color="000000" w:sz="4" w:space="0"/>
              <w:right w:val="single" w:color="000000" w:sz="4" w:space="0"/>
            </w:tcBorders>
            <w:textDirection w:val="tbRlV"/>
            <w:vAlign w:val="center"/>
          </w:tcPr>
          <w:p>
            <w:pPr>
              <w:snapToGrid w:val="0"/>
              <w:jc w:val="center"/>
              <w:rPr>
                <w:rFonts w:ascii="宋体" w:cs="宋体"/>
                <w:color w:val="000000"/>
                <w:sz w:val="18"/>
                <w:szCs w:val="18"/>
              </w:rPr>
            </w:pPr>
          </w:p>
        </w:tc>
        <w:tc>
          <w:tcPr>
            <w:tcW w:w="434" w:type="dxa"/>
            <w:tcBorders>
              <w:top w:val="single" w:color="000000" w:sz="4" w:space="0"/>
              <w:left w:val="single" w:color="000000" w:sz="4" w:space="0"/>
              <w:bottom w:val="single" w:color="000000" w:sz="4" w:space="0"/>
            </w:tcBorders>
            <w:vAlign w:val="center"/>
          </w:tcPr>
          <w:p>
            <w:pPr>
              <w:widowControl/>
              <w:snapToGrid w:val="0"/>
              <w:jc w:val="center"/>
              <w:textAlignment w:val="center"/>
              <w:rPr>
                <w:rFonts w:ascii="宋体" w:cs="宋体"/>
                <w:color w:val="000000"/>
                <w:sz w:val="18"/>
                <w:szCs w:val="18"/>
              </w:rPr>
            </w:pPr>
            <w:r>
              <w:rPr>
                <w:rFonts w:ascii="宋体" w:hAnsi="宋体" w:cs="宋体"/>
                <w:color w:val="000000"/>
                <w:kern w:val="0"/>
                <w:sz w:val="18"/>
                <w:szCs w:val="18"/>
              </w:rPr>
              <w:t>4</w:t>
            </w:r>
          </w:p>
        </w:tc>
        <w:tc>
          <w:tcPr>
            <w:tcW w:w="5970" w:type="dxa"/>
            <w:tcBorders>
              <w:top w:val="single" w:color="000000" w:sz="4" w:space="0"/>
              <w:bottom w:val="single" w:color="000000" w:sz="4" w:space="0"/>
              <w:right w:val="single" w:color="000000" w:sz="4" w:space="0"/>
            </w:tcBorders>
            <w:vAlign w:val="center"/>
          </w:tcPr>
          <w:p>
            <w:pPr>
              <w:widowControl/>
              <w:snapToGrid w:val="0"/>
              <w:jc w:val="left"/>
              <w:textAlignment w:val="center"/>
              <w:rPr>
                <w:rFonts w:ascii="宋体" w:cs="宋体"/>
                <w:color w:val="000000"/>
                <w:sz w:val="18"/>
                <w:szCs w:val="18"/>
              </w:rPr>
            </w:pPr>
            <w:r>
              <w:rPr>
                <w:rFonts w:hint="eastAsia" w:ascii="宋体" w:hAnsi="宋体" w:cs="宋体"/>
                <w:color w:val="000000"/>
                <w:kern w:val="0"/>
                <w:sz w:val="18"/>
                <w:szCs w:val="18"/>
              </w:rPr>
              <w:t>市属技工（职业）院校职业技能竞赛工作负责人或办公室负责</w:t>
            </w:r>
            <w:r>
              <w:rPr>
                <w:rFonts w:ascii="宋体" w:hAnsi="宋体" w:cs="宋体"/>
                <w:color w:val="000000"/>
                <w:kern w:val="0"/>
                <w:sz w:val="18"/>
                <w:szCs w:val="18"/>
              </w:rPr>
              <w:t>1</w:t>
            </w:r>
            <w:r>
              <w:rPr>
                <w:rFonts w:hint="eastAsia" w:ascii="宋体" w:hAnsi="宋体" w:cs="宋体"/>
                <w:color w:val="000000"/>
                <w:kern w:val="0"/>
                <w:sz w:val="18"/>
                <w:szCs w:val="18"/>
              </w:rPr>
              <w:t>人</w:t>
            </w:r>
          </w:p>
        </w:tc>
        <w:tc>
          <w:tcPr>
            <w:tcW w:w="532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宋体" w:cs="宋体"/>
                <w:color w:val="000000"/>
                <w:sz w:val="18"/>
                <w:szCs w:val="18"/>
              </w:rPr>
            </w:pPr>
            <w:r>
              <w:rPr>
                <w:rFonts w:ascii="宋体" w:hAnsi="宋体" w:cs="宋体"/>
                <w:color w:val="000000"/>
                <w:kern w:val="0"/>
                <w:sz w:val="18"/>
                <w:szCs w:val="18"/>
              </w:rPr>
              <w:t>25</w:t>
            </w:r>
            <w:r>
              <w:rPr>
                <w:rFonts w:hint="eastAsia" w:ascii="宋体" w:hAnsi="宋体" w:cs="宋体"/>
                <w:color w:val="000000"/>
                <w:kern w:val="0"/>
                <w:sz w:val="18"/>
                <w:szCs w:val="18"/>
              </w:rPr>
              <w:t>所技工院校、</w:t>
            </w:r>
            <w:r>
              <w:rPr>
                <w:rFonts w:ascii="宋体" w:hAnsi="宋体" w:cs="宋体"/>
                <w:color w:val="000000"/>
                <w:kern w:val="0"/>
                <w:sz w:val="18"/>
                <w:szCs w:val="18"/>
              </w:rPr>
              <w:t>20</w:t>
            </w:r>
            <w:r>
              <w:rPr>
                <w:rFonts w:hint="eastAsia" w:ascii="宋体" w:hAnsi="宋体" w:cs="宋体"/>
                <w:color w:val="000000"/>
                <w:kern w:val="0"/>
                <w:sz w:val="18"/>
                <w:szCs w:val="18"/>
              </w:rPr>
              <w:t>所市属职业院校</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cs="宋体"/>
                <w:color w:val="000000"/>
                <w:sz w:val="18"/>
                <w:szCs w:val="18"/>
              </w:rPr>
            </w:pPr>
            <w:r>
              <w:rPr>
                <w:rFonts w:ascii="宋体" w:hAnsi="宋体" w:cs="宋体"/>
                <w:color w:val="000000"/>
                <w:kern w:val="0"/>
                <w:sz w:val="18"/>
                <w:szCs w:val="18"/>
              </w:rPr>
              <w:t>45</w:t>
            </w:r>
          </w:p>
        </w:tc>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cs="宋体"/>
                <w:color w:val="000000"/>
                <w:sz w:val="18"/>
                <w:szCs w:val="18"/>
              </w:rPr>
            </w:pPr>
          </w:p>
        </w:tc>
      </w:tr>
      <w:tr>
        <w:tblPrEx>
          <w:tblLayout w:type="fixed"/>
          <w:tblCellMar>
            <w:top w:w="15" w:type="dxa"/>
            <w:left w:w="15" w:type="dxa"/>
            <w:bottom w:w="15" w:type="dxa"/>
            <w:right w:w="15" w:type="dxa"/>
          </w:tblCellMar>
        </w:tblPrEx>
        <w:trPr>
          <w:trHeight w:val="288" w:hRule="atLeast"/>
          <w:jc w:val="center"/>
        </w:trPr>
        <w:tc>
          <w:tcPr>
            <w:tcW w:w="645" w:type="dxa"/>
            <w:vMerge w:val="continue"/>
            <w:tcBorders>
              <w:top w:val="single" w:color="000000" w:sz="4" w:space="0"/>
              <w:left w:val="single" w:color="000000" w:sz="4" w:space="0"/>
              <w:right w:val="single" w:color="000000" w:sz="4" w:space="0"/>
            </w:tcBorders>
            <w:textDirection w:val="tbRlV"/>
            <w:vAlign w:val="center"/>
          </w:tcPr>
          <w:p>
            <w:pPr>
              <w:snapToGrid w:val="0"/>
              <w:jc w:val="center"/>
              <w:rPr>
                <w:rFonts w:ascii="宋体" w:cs="宋体"/>
                <w:color w:val="000000"/>
                <w:sz w:val="18"/>
                <w:szCs w:val="18"/>
              </w:rPr>
            </w:pPr>
          </w:p>
        </w:tc>
        <w:tc>
          <w:tcPr>
            <w:tcW w:w="434" w:type="dxa"/>
            <w:tcBorders>
              <w:top w:val="single" w:color="000000" w:sz="4" w:space="0"/>
              <w:left w:val="single" w:color="000000" w:sz="4" w:space="0"/>
              <w:bottom w:val="single" w:color="000000" w:sz="4" w:space="0"/>
            </w:tcBorders>
            <w:vAlign w:val="center"/>
          </w:tcPr>
          <w:p>
            <w:pPr>
              <w:widowControl/>
              <w:snapToGrid w:val="0"/>
              <w:jc w:val="center"/>
              <w:textAlignment w:val="center"/>
              <w:rPr>
                <w:rFonts w:ascii="宋体" w:cs="宋体"/>
                <w:color w:val="000000"/>
                <w:sz w:val="18"/>
                <w:szCs w:val="18"/>
              </w:rPr>
            </w:pPr>
            <w:r>
              <w:rPr>
                <w:rFonts w:ascii="宋体" w:hAnsi="宋体" w:cs="宋体"/>
                <w:color w:val="000000"/>
                <w:kern w:val="0"/>
                <w:sz w:val="18"/>
                <w:szCs w:val="18"/>
              </w:rPr>
              <w:t>5</w:t>
            </w:r>
          </w:p>
        </w:tc>
        <w:tc>
          <w:tcPr>
            <w:tcW w:w="5970" w:type="dxa"/>
            <w:tcBorders>
              <w:top w:val="single" w:color="000000" w:sz="4" w:space="0"/>
              <w:bottom w:val="single" w:color="000000" w:sz="4" w:space="0"/>
              <w:right w:val="single" w:color="000000" w:sz="4" w:space="0"/>
            </w:tcBorders>
            <w:vAlign w:val="center"/>
          </w:tcPr>
          <w:p>
            <w:pPr>
              <w:widowControl/>
              <w:snapToGrid w:val="0"/>
              <w:jc w:val="left"/>
              <w:textAlignment w:val="center"/>
              <w:rPr>
                <w:rFonts w:ascii="宋体" w:cs="宋体"/>
                <w:color w:val="000000"/>
                <w:sz w:val="18"/>
                <w:szCs w:val="18"/>
              </w:rPr>
            </w:pPr>
            <w:r>
              <w:rPr>
                <w:rFonts w:hint="eastAsia" w:ascii="宋体" w:hAnsi="宋体" w:cs="宋体"/>
                <w:color w:val="000000"/>
                <w:kern w:val="0"/>
                <w:sz w:val="18"/>
                <w:szCs w:val="18"/>
              </w:rPr>
              <w:t>技能人才评价试点企业人力资源部门工作人员</w:t>
            </w:r>
            <w:r>
              <w:rPr>
                <w:rFonts w:ascii="宋体" w:hAnsi="宋体" w:cs="宋体"/>
                <w:color w:val="000000"/>
                <w:kern w:val="0"/>
                <w:sz w:val="18"/>
                <w:szCs w:val="18"/>
              </w:rPr>
              <w:t>1</w:t>
            </w:r>
            <w:r>
              <w:rPr>
                <w:rFonts w:hint="eastAsia" w:ascii="宋体" w:hAnsi="宋体" w:cs="宋体"/>
                <w:color w:val="000000"/>
                <w:kern w:val="0"/>
                <w:sz w:val="18"/>
                <w:szCs w:val="18"/>
              </w:rPr>
              <w:t>人</w:t>
            </w:r>
          </w:p>
        </w:tc>
        <w:tc>
          <w:tcPr>
            <w:tcW w:w="532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宋体" w:cs="宋体"/>
                <w:color w:val="000000"/>
                <w:sz w:val="18"/>
                <w:szCs w:val="18"/>
              </w:rPr>
            </w:pPr>
            <w:r>
              <w:rPr>
                <w:rFonts w:ascii="宋体" w:hAnsi="宋体" w:cs="宋体"/>
                <w:color w:val="000000"/>
                <w:kern w:val="0"/>
                <w:sz w:val="18"/>
                <w:szCs w:val="18"/>
              </w:rPr>
              <w:t>11</w:t>
            </w:r>
            <w:r>
              <w:rPr>
                <w:rFonts w:hint="eastAsia" w:ascii="宋体" w:hAnsi="宋体" w:cs="宋体"/>
                <w:color w:val="000000"/>
                <w:kern w:val="0"/>
                <w:sz w:val="18"/>
                <w:szCs w:val="18"/>
              </w:rPr>
              <w:t>家技能人才评价试点企业</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cs="宋体"/>
                <w:color w:val="000000"/>
                <w:sz w:val="18"/>
                <w:szCs w:val="18"/>
              </w:rPr>
            </w:pPr>
            <w:r>
              <w:rPr>
                <w:rFonts w:ascii="宋体" w:hAnsi="宋体" w:cs="宋体"/>
                <w:color w:val="000000"/>
                <w:kern w:val="0"/>
                <w:sz w:val="18"/>
                <w:szCs w:val="18"/>
              </w:rPr>
              <w:t>11</w:t>
            </w:r>
          </w:p>
        </w:tc>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cs="宋体"/>
                <w:color w:val="000000"/>
                <w:sz w:val="18"/>
                <w:szCs w:val="18"/>
              </w:rPr>
            </w:pPr>
          </w:p>
        </w:tc>
      </w:tr>
      <w:tr>
        <w:tblPrEx>
          <w:tblLayout w:type="fixed"/>
          <w:tblCellMar>
            <w:top w:w="15" w:type="dxa"/>
            <w:left w:w="15" w:type="dxa"/>
            <w:bottom w:w="15" w:type="dxa"/>
            <w:right w:w="15" w:type="dxa"/>
          </w:tblCellMar>
        </w:tblPrEx>
        <w:trPr>
          <w:trHeight w:val="355" w:hRule="atLeast"/>
          <w:jc w:val="center"/>
        </w:trPr>
        <w:tc>
          <w:tcPr>
            <w:tcW w:w="645" w:type="dxa"/>
            <w:vMerge w:val="continue"/>
            <w:tcBorders>
              <w:top w:val="single" w:color="000000" w:sz="4" w:space="0"/>
              <w:left w:val="single" w:color="000000" w:sz="4" w:space="0"/>
              <w:right w:val="single" w:color="000000" w:sz="4" w:space="0"/>
            </w:tcBorders>
            <w:textDirection w:val="tbRlV"/>
            <w:vAlign w:val="center"/>
          </w:tcPr>
          <w:p>
            <w:pPr>
              <w:snapToGrid w:val="0"/>
              <w:jc w:val="center"/>
              <w:rPr>
                <w:rFonts w:ascii="宋体" w:cs="宋体"/>
                <w:color w:val="000000"/>
                <w:sz w:val="18"/>
                <w:szCs w:val="18"/>
              </w:rPr>
            </w:pPr>
          </w:p>
        </w:tc>
        <w:tc>
          <w:tcPr>
            <w:tcW w:w="434" w:type="dxa"/>
            <w:tcBorders>
              <w:top w:val="single" w:color="000000" w:sz="4" w:space="0"/>
              <w:left w:val="single" w:color="000000" w:sz="4" w:space="0"/>
              <w:bottom w:val="single" w:color="000000" w:sz="4" w:space="0"/>
            </w:tcBorders>
            <w:vAlign w:val="center"/>
          </w:tcPr>
          <w:p>
            <w:pPr>
              <w:widowControl/>
              <w:snapToGrid w:val="0"/>
              <w:jc w:val="center"/>
              <w:textAlignment w:val="center"/>
              <w:rPr>
                <w:rFonts w:ascii="宋体" w:cs="宋体"/>
                <w:color w:val="000000"/>
                <w:sz w:val="18"/>
                <w:szCs w:val="18"/>
              </w:rPr>
            </w:pPr>
            <w:r>
              <w:rPr>
                <w:rFonts w:ascii="宋体" w:hAnsi="宋体" w:cs="宋体"/>
                <w:color w:val="000000"/>
                <w:kern w:val="0"/>
                <w:sz w:val="18"/>
                <w:szCs w:val="18"/>
              </w:rPr>
              <w:t>6</w:t>
            </w:r>
          </w:p>
        </w:tc>
        <w:tc>
          <w:tcPr>
            <w:tcW w:w="5970" w:type="dxa"/>
            <w:tcBorders>
              <w:top w:val="single" w:color="000000" w:sz="4" w:space="0"/>
              <w:bottom w:val="single" w:color="000000" w:sz="4" w:space="0"/>
              <w:right w:val="single" w:color="000000" w:sz="4" w:space="0"/>
            </w:tcBorders>
            <w:vAlign w:val="center"/>
          </w:tcPr>
          <w:p>
            <w:pPr>
              <w:widowControl/>
              <w:snapToGrid w:val="0"/>
              <w:jc w:val="left"/>
              <w:textAlignment w:val="center"/>
              <w:rPr>
                <w:rFonts w:ascii="宋体" w:cs="宋体"/>
                <w:color w:val="000000"/>
                <w:sz w:val="18"/>
                <w:szCs w:val="18"/>
              </w:rPr>
            </w:pPr>
            <w:r>
              <w:rPr>
                <w:rFonts w:hint="eastAsia" w:ascii="宋体" w:hAnsi="宋体" w:cs="宋体"/>
                <w:color w:val="000000"/>
                <w:kern w:val="0"/>
                <w:sz w:val="18"/>
                <w:szCs w:val="18"/>
              </w:rPr>
              <w:t>驻郑央企、省企或者其他企业人力资源部门工作人员</w:t>
            </w:r>
            <w:r>
              <w:rPr>
                <w:rFonts w:ascii="宋体" w:hAnsi="宋体" w:cs="宋体"/>
                <w:color w:val="000000"/>
                <w:kern w:val="0"/>
                <w:sz w:val="18"/>
                <w:szCs w:val="18"/>
              </w:rPr>
              <w:t>1</w:t>
            </w:r>
            <w:r>
              <w:rPr>
                <w:rFonts w:hint="eastAsia" w:ascii="宋体" w:hAnsi="宋体" w:cs="宋体"/>
                <w:color w:val="000000"/>
                <w:kern w:val="0"/>
                <w:sz w:val="18"/>
                <w:szCs w:val="18"/>
              </w:rPr>
              <w:t>人</w:t>
            </w:r>
          </w:p>
        </w:tc>
        <w:tc>
          <w:tcPr>
            <w:tcW w:w="532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宋体" w:cs="宋体"/>
                <w:color w:val="000000"/>
                <w:sz w:val="18"/>
                <w:szCs w:val="18"/>
              </w:rPr>
            </w:pPr>
            <w:r>
              <w:rPr>
                <w:rFonts w:ascii="宋体" w:hAnsi="宋体" w:cs="宋体"/>
                <w:color w:val="000000"/>
                <w:kern w:val="0"/>
                <w:sz w:val="18"/>
                <w:szCs w:val="18"/>
              </w:rPr>
              <w:t>10</w:t>
            </w:r>
            <w:r>
              <w:rPr>
                <w:rFonts w:hint="eastAsia" w:ascii="宋体" w:hAnsi="宋体" w:cs="宋体"/>
                <w:color w:val="000000"/>
                <w:kern w:val="0"/>
                <w:sz w:val="18"/>
                <w:szCs w:val="18"/>
              </w:rPr>
              <w:t>家驻郑央企、省企或者其他企业人力资源部负责人</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cs="宋体"/>
                <w:color w:val="000000"/>
                <w:sz w:val="18"/>
                <w:szCs w:val="18"/>
              </w:rPr>
            </w:pPr>
            <w:r>
              <w:rPr>
                <w:rFonts w:ascii="宋体" w:hAnsi="宋体" w:cs="宋体"/>
                <w:color w:val="000000"/>
                <w:kern w:val="0"/>
                <w:sz w:val="18"/>
                <w:szCs w:val="18"/>
              </w:rPr>
              <w:t>10</w:t>
            </w:r>
          </w:p>
        </w:tc>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cs="宋体"/>
                <w:color w:val="000000"/>
                <w:sz w:val="18"/>
                <w:szCs w:val="18"/>
              </w:rPr>
            </w:pPr>
          </w:p>
        </w:tc>
      </w:tr>
      <w:tr>
        <w:tblPrEx>
          <w:tblLayout w:type="fixed"/>
          <w:tblCellMar>
            <w:top w:w="15" w:type="dxa"/>
            <w:left w:w="15" w:type="dxa"/>
            <w:bottom w:w="15" w:type="dxa"/>
            <w:right w:w="15" w:type="dxa"/>
          </w:tblCellMar>
        </w:tblPrEx>
        <w:trPr>
          <w:trHeight w:val="410" w:hRule="atLeast"/>
          <w:jc w:val="center"/>
        </w:trPr>
        <w:tc>
          <w:tcPr>
            <w:tcW w:w="645" w:type="dxa"/>
            <w:vMerge w:val="continue"/>
            <w:tcBorders>
              <w:top w:val="single" w:color="000000" w:sz="4" w:space="0"/>
              <w:left w:val="single" w:color="000000" w:sz="4" w:space="0"/>
              <w:right w:val="single" w:color="000000" w:sz="4" w:space="0"/>
            </w:tcBorders>
            <w:textDirection w:val="tbRlV"/>
            <w:vAlign w:val="center"/>
          </w:tcPr>
          <w:p>
            <w:pPr>
              <w:snapToGrid w:val="0"/>
              <w:jc w:val="center"/>
              <w:rPr>
                <w:rFonts w:ascii="宋体" w:cs="宋体"/>
                <w:color w:val="000000"/>
                <w:sz w:val="18"/>
                <w:szCs w:val="18"/>
              </w:rPr>
            </w:pPr>
          </w:p>
        </w:tc>
        <w:tc>
          <w:tcPr>
            <w:tcW w:w="434" w:type="dxa"/>
            <w:tcBorders>
              <w:top w:val="single" w:color="000000" w:sz="4" w:space="0"/>
              <w:left w:val="single" w:color="000000" w:sz="4" w:space="0"/>
              <w:bottom w:val="single" w:color="000000" w:sz="4" w:space="0"/>
            </w:tcBorders>
            <w:vAlign w:val="center"/>
          </w:tcPr>
          <w:p>
            <w:pPr>
              <w:widowControl/>
              <w:snapToGrid w:val="0"/>
              <w:jc w:val="center"/>
              <w:textAlignment w:val="center"/>
              <w:rPr>
                <w:rFonts w:ascii="宋体" w:cs="宋体"/>
                <w:color w:val="000000"/>
                <w:sz w:val="18"/>
                <w:szCs w:val="18"/>
              </w:rPr>
            </w:pPr>
            <w:r>
              <w:rPr>
                <w:rFonts w:ascii="宋体" w:hAnsi="宋体" w:cs="宋体"/>
                <w:color w:val="000000"/>
                <w:kern w:val="0"/>
                <w:sz w:val="18"/>
                <w:szCs w:val="18"/>
              </w:rPr>
              <w:t>7</w:t>
            </w:r>
          </w:p>
        </w:tc>
        <w:tc>
          <w:tcPr>
            <w:tcW w:w="5970" w:type="dxa"/>
            <w:tcBorders>
              <w:top w:val="single" w:color="000000" w:sz="4" w:space="0"/>
              <w:bottom w:val="single" w:color="000000" w:sz="4" w:space="0"/>
              <w:right w:val="single" w:color="000000" w:sz="4" w:space="0"/>
            </w:tcBorders>
            <w:vAlign w:val="center"/>
          </w:tcPr>
          <w:p>
            <w:pPr>
              <w:widowControl/>
              <w:snapToGrid w:val="0"/>
              <w:jc w:val="left"/>
              <w:textAlignment w:val="center"/>
              <w:rPr>
                <w:rFonts w:ascii="宋体" w:cs="宋体"/>
                <w:color w:val="000000"/>
                <w:sz w:val="18"/>
                <w:szCs w:val="18"/>
              </w:rPr>
            </w:pPr>
            <w:r>
              <w:rPr>
                <w:rFonts w:ascii="宋体" w:hAnsi="宋体" w:cs="宋体"/>
                <w:color w:val="000000"/>
                <w:kern w:val="0"/>
                <w:sz w:val="18"/>
                <w:szCs w:val="18"/>
              </w:rPr>
              <w:t>2017</w:t>
            </w:r>
            <w:r>
              <w:rPr>
                <w:rFonts w:hint="eastAsia" w:ascii="宋体" w:hAnsi="宋体" w:cs="宋体"/>
                <w:color w:val="000000"/>
                <w:kern w:val="0"/>
                <w:sz w:val="18"/>
                <w:szCs w:val="18"/>
              </w:rPr>
              <w:t>年郑州市第三届职业技能竞赛承（协）办单位相关工作负责人</w:t>
            </w:r>
            <w:r>
              <w:rPr>
                <w:rFonts w:ascii="宋体" w:hAnsi="宋体" w:cs="宋体"/>
                <w:color w:val="000000"/>
                <w:kern w:val="0"/>
                <w:sz w:val="18"/>
                <w:szCs w:val="18"/>
              </w:rPr>
              <w:t>1</w:t>
            </w:r>
            <w:r>
              <w:rPr>
                <w:rFonts w:hint="eastAsia" w:ascii="宋体" w:hAnsi="宋体" w:cs="宋体"/>
                <w:color w:val="000000"/>
                <w:kern w:val="0"/>
                <w:sz w:val="18"/>
                <w:szCs w:val="18"/>
              </w:rPr>
              <w:t>人</w:t>
            </w:r>
          </w:p>
        </w:tc>
        <w:tc>
          <w:tcPr>
            <w:tcW w:w="532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宋体" w:cs="宋体"/>
                <w:color w:val="000000"/>
                <w:sz w:val="18"/>
                <w:szCs w:val="18"/>
              </w:rPr>
            </w:pPr>
            <w:r>
              <w:rPr>
                <w:rFonts w:ascii="宋体" w:hAnsi="宋体" w:cs="宋体"/>
                <w:color w:val="000000"/>
                <w:kern w:val="0"/>
                <w:sz w:val="18"/>
                <w:szCs w:val="18"/>
              </w:rPr>
              <w:t>20</w:t>
            </w:r>
            <w:r>
              <w:rPr>
                <w:rFonts w:hint="eastAsia" w:ascii="宋体" w:hAnsi="宋体" w:cs="宋体"/>
                <w:color w:val="000000"/>
                <w:kern w:val="0"/>
                <w:sz w:val="18"/>
                <w:szCs w:val="18"/>
              </w:rPr>
              <w:t>个竞赛职业（工种）承（协）单位有关负责人</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cs="宋体"/>
                <w:color w:val="000000"/>
                <w:sz w:val="18"/>
                <w:szCs w:val="18"/>
              </w:rPr>
            </w:pPr>
            <w:r>
              <w:rPr>
                <w:rFonts w:ascii="宋体" w:hAnsi="宋体" w:cs="宋体"/>
                <w:color w:val="000000"/>
                <w:kern w:val="0"/>
                <w:sz w:val="18"/>
                <w:szCs w:val="18"/>
              </w:rPr>
              <w:t>20</w:t>
            </w:r>
          </w:p>
        </w:tc>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cs="宋体"/>
                <w:color w:val="000000"/>
                <w:sz w:val="18"/>
                <w:szCs w:val="18"/>
              </w:rPr>
            </w:pPr>
          </w:p>
        </w:tc>
      </w:tr>
      <w:tr>
        <w:tblPrEx>
          <w:tblLayout w:type="fixed"/>
          <w:tblCellMar>
            <w:top w:w="15" w:type="dxa"/>
            <w:left w:w="15" w:type="dxa"/>
            <w:bottom w:w="15" w:type="dxa"/>
            <w:right w:w="15" w:type="dxa"/>
          </w:tblCellMar>
        </w:tblPrEx>
        <w:trPr>
          <w:trHeight w:val="413"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widowControl/>
              <w:snapToGrid w:val="0"/>
              <w:jc w:val="center"/>
              <w:textAlignment w:val="center"/>
              <w:rPr>
                <w:rFonts w:ascii="宋体" w:cs="宋体"/>
                <w:color w:val="000000"/>
                <w:sz w:val="18"/>
                <w:szCs w:val="18"/>
              </w:rPr>
            </w:pPr>
            <w:r>
              <w:rPr>
                <w:rFonts w:hint="eastAsia" w:ascii="宋体" w:hAnsi="宋体" w:cs="宋体"/>
                <w:color w:val="000000"/>
                <w:kern w:val="0"/>
                <w:sz w:val="18"/>
                <w:szCs w:val="18"/>
              </w:rPr>
              <w:t>裁判员（专家）</w:t>
            </w:r>
          </w:p>
        </w:tc>
        <w:tc>
          <w:tcPr>
            <w:tcW w:w="434" w:type="dxa"/>
            <w:tcBorders>
              <w:top w:val="single" w:color="000000" w:sz="4" w:space="0"/>
              <w:left w:val="single" w:color="000000" w:sz="4" w:space="0"/>
              <w:bottom w:val="single" w:color="000000" w:sz="4" w:space="0"/>
            </w:tcBorders>
            <w:vAlign w:val="center"/>
          </w:tcPr>
          <w:p>
            <w:pPr>
              <w:widowControl/>
              <w:snapToGrid w:val="0"/>
              <w:jc w:val="center"/>
              <w:textAlignment w:val="center"/>
              <w:rPr>
                <w:rFonts w:ascii="宋体" w:cs="宋体"/>
                <w:color w:val="000000"/>
                <w:sz w:val="18"/>
                <w:szCs w:val="18"/>
              </w:rPr>
            </w:pPr>
            <w:r>
              <w:rPr>
                <w:rFonts w:ascii="宋体" w:hAnsi="宋体" w:cs="宋体"/>
                <w:color w:val="000000"/>
                <w:kern w:val="0"/>
                <w:sz w:val="18"/>
                <w:szCs w:val="18"/>
              </w:rPr>
              <w:t>1</w:t>
            </w:r>
          </w:p>
        </w:tc>
        <w:tc>
          <w:tcPr>
            <w:tcW w:w="5970" w:type="dxa"/>
            <w:tcBorders>
              <w:top w:val="single" w:color="000000" w:sz="4" w:space="0"/>
              <w:bottom w:val="single" w:color="000000" w:sz="4" w:space="0"/>
              <w:right w:val="single" w:color="000000" w:sz="4" w:space="0"/>
            </w:tcBorders>
            <w:vAlign w:val="center"/>
          </w:tcPr>
          <w:p>
            <w:pPr>
              <w:widowControl/>
              <w:snapToGrid w:val="0"/>
              <w:jc w:val="left"/>
              <w:textAlignment w:val="center"/>
              <w:rPr>
                <w:rFonts w:ascii="宋体" w:cs="宋体"/>
                <w:color w:val="000000"/>
                <w:sz w:val="18"/>
                <w:szCs w:val="18"/>
              </w:rPr>
            </w:pPr>
            <w:r>
              <w:rPr>
                <w:rFonts w:hint="eastAsia" w:ascii="宋体" w:hAnsi="宋体" w:cs="宋体"/>
                <w:color w:val="000000"/>
                <w:kern w:val="0"/>
                <w:sz w:val="18"/>
                <w:szCs w:val="18"/>
              </w:rPr>
              <w:t>市属技工（职业）院校实训指导教师各</w:t>
            </w:r>
            <w:r>
              <w:rPr>
                <w:rFonts w:ascii="宋体" w:hAnsi="宋体" w:cs="宋体"/>
                <w:color w:val="000000"/>
                <w:kern w:val="0"/>
                <w:sz w:val="18"/>
                <w:szCs w:val="18"/>
              </w:rPr>
              <w:t>2</w:t>
            </w:r>
            <w:r>
              <w:rPr>
                <w:rFonts w:hint="eastAsia" w:ascii="宋体" w:hAnsi="宋体" w:cs="宋体"/>
                <w:color w:val="000000"/>
                <w:kern w:val="0"/>
                <w:sz w:val="18"/>
                <w:szCs w:val="18"/>
              </w:rPr>
              <w:t>人</w:t>
            </w:r>
          </w:p>
        </w:tc>
        <w:tc>
          <w:tcPr>
            <w:tcW w:w="532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宋体" w:cs="宋体"/>
                <w:color w:val="000000"/>
                <w:sz w:val="18"/>
                <w:szCs w:val="18"/>
              </w:rPr>
            </w:pPr>
            <w:r>
              <w:rPr>
                <w:rFonts w:ascii="宋体" w:hAnsi="宋体" w:cs="宋体"/>
                <w:color w:val="000000"/>
                <w:kern w:val="0"/>
                <w:sz w:val="18"/>
                <w:szCs w:val="18"/>
              </w:rPr>
              <w:t>25</w:t>
            </w:r>
            <w:r>
              <w:rPr>
                <w:rFonts w:hint="eastAsia" w:ascii="宋体" w:hAnsi="宋体" w:cs="宋体"/>
                <w:color w:val="000000"/>
                <w:kern w:val="0"/>
                <w:sz w:val="18"/>
                <w:szCs w:val="18"/>
              </w:rPr>
              <w:t>所技工院校、</w:t>
            </w:r>
            <w:r>
              <w:rPr>
                <w:rFonts w:ascii="宋体" w:hAnsi="宋体" w:cs="宋体"/>
                <w:color w:val="000000"/>
                <w:kern w:val="0"/>
                <w:sz w:val="18"/>
                <w:szCs w:val="18"/>
              </w:rPr>
              <w:t>20</w:t>
            </w:r>
            <w:r>
              <w:rPr>
                <w:rFonts w:hint="eastAsia" w:ascii="宋体" w:hAnsi="宋体" w:cs="宋体"/>
                <w:color w:val="000000"/>
                <w:kern w:val="0"/>
                <w:sz w:val="18"/>
                <w:szCs w:val="18"/>
              </w:rPr>
              <w:t>所市属职业院校</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cs="宋体"/>
                <w:color w:val="000000"/>
                <w:sz w:val="18"/>
                <w:szCs w:val="18"/>
              </w:rPr>
            </w:pPr>
            <w:r>
              <w:rPr>
                <w:rFonts w:ascii="宋体" w:hAnsi="宋体" w:cs="宋体"/>
                <w:color w:val="000000"/>
                <w:kern w:val="0"/>
                <w:sz w:val="18"/>
                <w:szCs w:val="18"/>
              </w:rPr>
              <w:t>90</w:t>
            </w:r>
          </w:p>
        </w:tc>
        <w:tc>
          <w:tcPr>
            <w:tcW w:w="958"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cs="宋体"/>
                <w:color w:val="000000"/>
                <w:sz w:val="18"/>
                <w:szCs w:val="18"/>
              </w:rPr>
            </w:pPr>
            <w:r>
              <w:rPr>
                <w:rFonts w:hint="eastAsia" w:ascii="宋体" w:hAnsi="宋体" w:cs="宋体"/>
                <w:color w:val="000000"/>
                <w:kern w:val="0"/>
                <w:sz w:val="18"/>
                <w:szCs w:val="18"/>
              </w:rPr>
              <w:t>合计</w:t>
            </w:r>
            <w:r>
              <w:rPr>
                <w:rFonts w:ascii="宋体" w:hAnsi="宋体" w:cs="宋体"/>
                <w:color w:val="000000"/>
                <w:kern w:val="0"/>
                <w:sz w:val="18"/>
                <w:szCs w:val="18"/>
              </w:rPr>
              <w:t>316</w:t>
            </w:r>
            <w:r>
              <w:rPr>
                <w:rFonts w:hint="eastAsia" w:ascii="宋体" w:hAnsi="宋体" w:cs="宋体"/>
                <w:color w:val="000000"/>
                <w:kern w:val="0"/>
                <w:sz w:val="18"/>
                <w:szCs w:val="18"/>
              </w:rPr>
              <w:t>人</w:t>
            </w:r>
          </w:p>
        </w:tc>
      </w:tr>
      <w:tr>
        <w:tblPrEx>
          <w:tblLayout w:type="fixed"/>
          <w:tblCellMar>
            <w:top w:w="15" w:type="dxa"/>
            <w:left w:w="15" w:type="dxa"/>
            <w:bottom w:w="15" w:type="dxa"/>
            <w:right w:w="15" w:type="dxa"/>
          </w:tblCellMar>
        </w:tblPrEx>
        <w:trPr>
          <w:trHeight w:val="833"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napToGrid w:val="0"/>
              <w:jc w:val="center"/>
              <w:rPr>
                <w:rFonts w:ascii="宋体" w:cs="宋体"/>
                <w:color w:val="000000"/>
                <w:sz w:val="20"/>
                <w:szCs w:val="20"/>
              </w:rPr>
            </w:pPr>
          </w:p>
        </w:tc>
        <w:tc>
          <w:tcPr>
            <w:tcW w:w="434" w:type="dxa"/>
            <w:tcBorders>
              <w:top w:val="single" w:color="000000" w:sz="4" w:space="0"/>
              <w:left w:val="single" w:color="000000" w:sz="4" w:space="0"/>
              <w:bottom w:val="single" w:color="000000" w:sz="4" w:space="0"/>
            </w:tcBorders>
            <w:vAlign w:val="center"/>
          </w:tcPr>
          <w:p>
            <w:pPr>
              <w:widowControl/>
              <w:snapToGrid w:val="0"/>
              <w:jc w:val="center"/>
              <w:textAlignment w:val="center"/>
              <w:rPr>
                <w:rFonts w:ascii="宋体" w:cs="宋体"/>
                <w:color w:val="000000"/>
                <w:sz w:val="18"/>
                <w:szCs w:val="18"/>
              </w:rPr>
            </w:pPr>
            <w:r>
              <w:rPr>
                <w:rFonts w:ascii="宋体" w:hAnsi="宋体" w:cs="宋体"/>
                <w:color w:val="000000"/>
                <w:kern w:val="0"/>
                <w:sz w:val="18"/>
                <w:szCs w:val="18"/>
              </w:rPr>
              <w:t>2</w:t>
            </w:r>
          </w:p>
        </w:tc>
        <w:tc>
          <w:tcPr>
            <w:tcW w:w="5970" w:type="dxa"/>
            <w:tcBorders>
              <w:top w:val="single" w:color="000000" w:sz="4" w:space="0"/>
              <w:bottom w:val="single" w:color="000000" w:sz="4" w:space="0"/>
              <w:right w:val="single" w:color="000000" w:sz="4" w:space="0"/>
            </w:tcBorders>
            <w:vAlign w:val="center"/>
          </w:tcPr>
          <w:p>
            <w:pPr>
              <w:widowControl/>
              <w:snapToGrid w:val="0"/>
              <w:jc w:val="left"/>
              <w:textAlignment w:val="center"/>
              <w:rPr>
                <w:rFonts w:ascii="宋体" w:cs="宋体"/>
                <w:color w:val="000000"/>
                <w:sz w:val="18"/>
                <w:szCs w:val="18"/>
              </w:rPr>
            </w:pPr>
            <w:r>
              <w:rPr>
                <w:rFonts w:hint="eastAsia" w:ascii="宋体" w:hAnsi="宋体" w:cs="宋体"/>
                <w:color w:val="000000"/>
                <w:kern w:val="0"/>
                <w:sz w:val="18"/>
                <w:szCs w:val="18"/>
              </w:rPr>
              <w:t>全市企事业单位技术骨干或相应专业技术专家</w:t>
            </w:r>
          </w:p>
        </w:tc>
        <w:tc>
          <w:tcPr>
            <w:tcW w:w="532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宋体" w:cs="宋体"/>
                <w:color w:val="000000"/>
                <w:sz w:val="18"/>
                <w:szCs w:val="18"/>
              </w:rPr>
            </w:pPr>
            <w:r>
              <w:rPr>
                <w:rFonts w:ascii="宋体" w:hAnsi="宋体" w:cs="宋体"/>
                <w:color w:val="000000"/>
                <w:kern w:val="0"/>
                <w:sz w:val="18"/>
                <w:szCs w:val="18"/>
              </w:rPr>
              <w:t>11</w:t>
            </w:r>
            <w:r>
              <w:rPr>
                <w:rFonts w:hint="eastAsia" w:ascii="宋体" w:hAnsi="宋体" w:cs="宋体"/>
                <w:color w:val="000000"/>
                <w:kern w:val="0"/>
                <w:sz w:val="18"/>
                <w:szCs w:val="18"/>
              </w:rPr>
              <w:t>家自主评价企业各</w:t>
            </w:r>
            <w:r>
              <w:rPr>
                <w:rFonts w:ascii="宋体" w:hAnsi="宋体" w:cs="宋体"/>
                <w:color w:val="000000"/>
                <w:kern w:val="0"/>
                <w:sz w:val="18"/>
                <w:szCs w:val="18"/>
              </w:rPr>
              <w:t>2</w:t>
            </w:r>
            <w:r>
              <w:rPr>
                <w:rFonts w:hint="eastAsia" w:ascii="宋体" w:hAnsi="宋体" w:cs="宋体"/>
                <w:color w:val="000000"/>
                <w:kern w:val="0"/>
                <w:sz w:val="18"/>
                <w:szCs w:val="18"/>
              </w:rPr>
              <w:t>人，企事业单位、行业技术骨干或相应专业技术专家（建议由市直部门推荐一些我们联系不到的职业技术骨干、专家）</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cs="宋体"/>
                <w:color w:val="000000"/>
                <w:sz w:val="18"/>
                <w:szCs w:val="18"/>
              </w:rPr>
            </w:pPr>
            <w:r>
              <w:rPr>
                <w:rFonts w:ascii="宋体" w:hAnsi="宋体" w:cs="宋体"/>
                <w:color w:val="000000"/>
                <w:kern w:val="0"/>
                <w:sz w:val="18"/>
                <w:szCs w:val="18"/>
              </w:rPr>
              <w:t>40</w:t>
            </w:r>
          </w:p>
        </w:tc>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cs="宋体"/>
                <w:color w:val="000000"/>
                <w:sz w:val="20"/>
                <w:szCs w:val="20"/>
              </w:rPr>
            </w:pPr>
          </w:p>
        </w:tc>
      </w:tr>
      <w:tr>
        <w:tblPrEx>
          <w:tblLayout w:type="fixed"/>
          <w:tblCellMar>
            <w:top w:w="15" w:type="dxa"/>
            <w:left w:w="15" w:type="dxa"/>
            <w:bottom w:w="15" w:type="dxa"/>
            <w:right w:w="15" w:type="dxa"/>
          </w:tblCellMar>
        </w:tblPrEx>
        <w:trPr>
          <w:trHeight w:val="60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napToGrid w:val="0"/>
              <w:jc w:val="center"/>
              <w:rPr>
                <w:rFonts w:ascii="宋体" w:cs="宋体"/>
                <w:color w:val="000000"/>
                <w:sz w:val="20"/>
                <w:szCs w:val="20"/>
              </w:rPr>
            </w:pPr>
          </w:p>
        </w:tc>
        <w:tc>
          <w:tcPr>
            <w:tcW w:w="434" w:type="dxa"/>
            <w:tcBorders>
              <w:top w:val="single" w:color="000000" w:sz="4" w:space="0"/>
              <w:left w:val="single" w:color="000000" w:sz="4" w:space="0"/>
              <w:bottom w:val="single" w:color="000000" w:sz="4" w:space="0"/>
            </w:tcBorders>
            <w:vAlign w:val="center"/>
          </w:tcPr>
          <w:p>
            <w:pPr>
              <w:widowControl/>
              <w:snapToGrid w:val="0"/>
              <w:jc w:val="center"/>
              <w:textAlignment w:val="center"/>
              <w:rPr>
                <w:rFonts w:ascii="宋体" w:cs="宋体"/>
                <w:color w:val="000000"/>
                <w:sz w:val="18"/>
                <w:szCs w:val="18"/>
              </w:rPr>
            </w:pPr>
            <w:r>
              <w:rPr>
                <w:rFonts w:ascii="宋体" w:hAnsi="宋体" w:cs="宋体"/>
                <w:color w:val="000000"/>
                <w:kern w:val="0"/>
                <w:sz w:val="18"/>
                <w:szCs w:val="18"/>
              </w:rPr>
              <w:t>3</w:t>
            </w:r>
          </w:p>
        </w:tc>
        <w:tc>
          <w:tcPr>
            <w:tcW w:w="5970" w:type="dxa"/>
            <w:tcBorders>
              <w:top w:val="single" w:color="000000" w:sz="4" w:space="0"/>
              <w:bottom w:val="single" w:color="000000" w:sz="4" w:space="0"/>
              <w:right w:val="single" w:color="000000" w:sz="4" w:space="0"/>
            </w:tcBorders>
            <w:vAlign w:val="center"/>
          </w:tcPr>
          <w:p>
            <w:pPr>
              <w:widowControl/>
              <w:snapToGrid w:val="0"/>
              <w:jc w:val="left"/>
              <w:textAlignment w:val="center"/>
              <w:rPr>
                <w:rFonts w:ascii="宋体" w:cs="宋体"/>
                <w:color w:val="000000"/>
                <w:sz w:val="18"/>
                <w:szCs w:val="18"/>
              </w:rPr>
            </w:pPr>
            <w:r>
              <w:rPr>
                <w:rFonts w:hint="eastAsia" w:ascii="宋体" w:hAnsi="宋体" w:cs="宋体"/>
                <w:color w:val="000000"/>
                <w:kern w:val="0"/>
                <w:sz w:val="18"/>
                <w:szCs w:val="18"/>
              </w:rPr>
              <w:t>市属职业技能鉴定所（站）、市属高技能人才培训示范基地、大师工作室、公共实训基地各</w:t>
            </w:r>
            <w:r>
              <w:rPr>
                <w:rFonts w:ascii="宋体" w:hAnsi="宋体" w:cs="宋体"/>
                <w:color w:val="000000"/>
                <w:kern w:val="0"/>
                <w:sz w:val="18"/>
                <w:szCs w:val="18"/>
              </w:rPr>
              <w:t>2</w:t>
            </w:r>
            <w:r>
              <w:rPr>
                <w:rFonts w:hint="eastAsia" w:ascii="宋体" w:hAnsi="宋体" w:cs="宋体"/>
                <w:color w:val="000000"/>
                <w:kern w:val="0"/>
                <w:sz w:val="18"/>
                <w:szCs w:val="18"/>
              </w:rPr>
              <w:t>人</w:t>
            </w:r>
          </w:p>
        </w:tc>
        <w:tc>
          <w:tcPr>
            <w:tcW w:w="5328" w:type="dxa"/>
            <w:tcBorders>
              <w:top w:val="single" w:color="000000" w:sz="4" w:space="0"/>
              <w:bottom w:val="single" w:color="000000" w:sz="4" w:space="0"/>
              <w:right w:val="single" w:color="000000" w:sz="4" w:space="0"/>
            </w:tcBorders>
            <w:vAlign w:val="center"/>
          </w:tcPr>
          <w:p>
            <w:pPr>
              <w:widowControl/>
              <w:snapToGrid w:val="0"/>
              <w:jc w:val="left"/>
              <w:textAlignment w:val="center"/>
              <w:rPr>
                <w:rFonts w:ascii="宋体" w:cs="宋体"/>
                <w:color w:val="000000"/>
                <w:sz w:val="18"/>
                <w:szCs w:val="18"/>
              </w:rPr>
            </w:pPr>
            <w:r>
              <w:rPr>
                <w:rFonts w:ascii="宋体" w:hAnsi="宋体" w:cs="宋体"/>
                <w:color w:val="000000"/>
                <w:kern w:val="0"/>
                <w:sz w:val="18"/>
                <w:szCs w:val="18"/>
              </w:rPr>
              <w:t>65</w:t>
            </w:r>
            <w:r>
              <w:rPr>
                <w:rFonts w:hint="eastAsia" w:ascii="宋体" w:hAnsi="宋体" w:cs="宋体"/>
                <w:color w:val="000000"/>
                <w:kern w:val="0"/>
                <w:sz w:val="18"/>
                <w:szCs w:val="18"/>
              </w:rPr>
              <w:t>家市属职业技能鉴定所（站）、</w:t>
            </w:r>
            <w:r>
              <w:rPr>
                <w:rFonts w:ascii="宋体" w:hAnsi="宋体" w:cs="宋体"/>
                <w:color w:val="000000"/>
                <w:kern w:val="0"/>
                <w:sz w:val="18"/>
                <w:szCs w:val="18"/>
              </w:rPr>
              <w:t>15</w:t>
            </w:r>
            <w:r>
              <w:rPr>
                <w:rFonts w:hint="eastAsia" w:ascii="宋体" w:hAnsi="宋体" w:cs="宋体"/>
                <w:color w:val="000000"/>
                <w:kern w:val="0"/>
                <w:sz w:val="18"/>
                <w:szCs w:val="18"/>
              </w:rPr>
              <w:t>家市属高技能人才培训示范基地、</w:t>
            </w:r>
            <w:r>
              <w:rPr>
                <w:rFonts w:ascii="宋体" w:hAnsi="宋体" w:cs="宋体"/>
                <w:color w:val="000000"/>
                <w:kern w:val="0"/>
                <w:sz w:val="18"/>
                <w:szCs w:val="18"/>
              </w:rPr>
              <w:t>10</w:t>
            </w:r>
            <w:r>
              <w:rPr>
                <w:rFonts w:hint="eastAsia" w:ascii="宋体" w:hAnsi="宋体" w:cs="宋体"/>
                <w:color w:val="000000"/>
                <w:kern w:val="0"/>
                <w:sz w:val="18"/>
                <w:szCs w:val="18"/>
              </w:rPr>
              <w:t>家大师工作室、</w:t>
            </w:r>
            <w:r>
              <w:rPr>
                <w:rFonts w:ascii="宋体" w:hAnsi="宋体" w:cs="宋体"/>
                <w:color w:val="000000"/>
                <w:kern w:val="0"/>
                <w:sz w:val="18"/>
                <w:szCs w:val="18"/>
              </w:rPr>
              <w:t>3</w:t>
            </w:r>
            <w:r>
              <w:rPr>
                <w:rFonts w:hint="eastAsia" w:ascii="宋体" w:hAnsi="宋体" w:cs="宋体"/>
                <w:color w:val="000000"/>
                <w:kern w:val="0"/>
                <w:sz w:val="18"/>
                <w:szCs w:val="18"/>
              </w:rPr>
              <w:t>家公共实训基地</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cs="宋体"/>
                <w:color w:val="000000"/>
                <w:sz w:val="18"/>
                <w:szCs w:val="18"/>
              </w:rPr>
            </w:pPr>
            <w:r>
              <w:rPr>
                <w:rFonts w:ascii="宋体" w:hAnsi="宋体" w:cs="宋体"/>
                <w:color w:val="000000"/>
                <w:kern w:val="0"/>
                <w:sz w:val="18"/>
                <w:szCs w:val="18"/>
              </w:rPr>
              <w:t>186</w:t>
            </w:r>
          </w:p>
        </w:tc>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cs="宋体"/>
                <w:color w:val="000000"/>
                <w:sz w:val="20"/>
                <w:szCs w:val="20"/>
              </w:rPr>
            </w:pPr>
          </w:p>
        </w:tc>
      </w:tr>
    </w:tbl>
    <w:p>
      <w:pPr>
        <w:widowControl/>
        <w:rPr>
          <w:rFonts w:ascii="黑体" w:hAnsi="黑体" w:eastAsia="黑体" w:cs="黑体"/>
          <w:color w:val="000000"/>
          <w:kern w:val="0"/>
          <w:szCs w:val="32"/>
        </w:rPr>
      </w:pPr>
      <w:r>
        <w:rPr>
          <w:rFonts w:ascii="Times New Roman" w:hAnsi="Times New Roman" w:eastAsia="仿宋"/>
          <w:szCs w:val="32"/>
        </w:rPr>
        <w:br w:type="page"/>
      </w:r>
      <w:r>
        <w:rPr>
          <w:rFonts w:hint="eastAsia" w:ascii="黑体" w:hAnsi="黑体" w:eastAsia="黑体" w:cs="黑体"/>
          <w:color w:val="000000"/>
          <w:kern w:val="0"/>
          <w:szCs w:val="32"/>
        </w:rPr>
        <w:t>附件</w:t>
      </w:r>
      <w:r>
        <w:rPr>
          <w:rFonts w:ascii="黑体" w:hAnsi="黑体" w:eastAsia="黑体" w:cs="黑体"/>
          <w:color w:val="000000"/>
          <w:kern w:val="0"/>
          <w:szCs w:val="32"/>
        </w:rPr>
        <w:t>2</w:t>
      </w:r>
    </w:p>
    <w:p>
      <w:pPr>
        <w:widowControl/>
        <w:jc w:val="center"/>
        <w:rPr>
          <w:rFonts w:ascii="方正小标宋简体" w:hAnsi="宋体" w:eastAsia="方正小标宋简体" w:cs="宋体"/>
          <w:color w:val="000000"/>
          <w:kern w:val="0"/>
          <w:sz w:val="42"/>
          <w:szCs w:val="42"/>
        </w:rPr>
      </w:pPr>
      <w:r>
        <w:rPr>
          <w:rFonts w:hint="eastAsia" w:ascii="方正小标宋简体" w:hAnsi="新宋体" w:eastAsia="方正小标宋简体" w:cs="宋体"/>
          <w:color w:val="000000"/>
          <w:kern w:val="0"/>
          <w:sz w:val="42"/>
          <w:szCs w:val="42"/>
        </w:rPr>
        <w:t>质量督导员队伍培训班统计表</w:t>
      </w:r>
    </w:p>
    <w:tbl>
      <w:tblPr>
        <w:tblStyle w:val="7"/>
        <w:tblW w:w="13939" w:type="dxa"/>
        <w:tblInd w:w="93" w:type="dxa"/>
        <w:tblLayout w:type="fixed"/>
        <w:tblCellMar>
          <w:top w:w="0" w:type="dxa"/>
          <w:left w:w="108" w:type="dxa"/>
          <w:bottom w:w="0" w:type="dxa"/>
          <w:right w:w="108" w:type="dxa"/>
        </w:tblCellMar>
      </w:tblPr>
      <w:tblGrid>
        <w:gridCol w:w="805"/>
        <w:gridCol w:w="1259"/>
        <w:gridCol w:w="2533"/>
        <w:gridCol w:w="897"/>
        <w:gridCol w:w="1111"/>
        <w:gridCol w:w="1209"/>
        <w:gridCol w:w="2736"/>
        <w:gridCol w:w="1888"/>
        <w:gridCol w:w="1501"/>
      </w:tblGrid>
      <w:tr>
        <w:tblPrEx>
          <w:tblLayout w:type="fixed"/>
          <w:tblCellMar>
            <w:top w:w="0" w:type="dxa"/>
            <w:left w:w="108" w:type="dxa"/>
            <w:bottom w:w="0" w:type="dxa"/>
            <w:right w:w="108" w:type="dxa"/>
          </w:tblCellMar>
        </w:tblPrEx>
        <w:trPr>
          <w:trHeight w:val="628" w:hRule="atLeast"/>
        </w:trPr>
        <w:tc>
          <w:tcPr>
            <w:tcW w:w="8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8"/>
                <w:szCs w:val="28"/>
              </w:rPr>
            </w:pPr>
            <w:r>
              <w:rPr>
                <w:rFonts w:hint="eastAsia" w:ascii="黑体" w:hAnsi="宋体" w:eastAsia="黑体" w:cs="宋体"/>
                <w:color w:val="000000"/>
                <w:kern w:val="0"/>
                <w:sz w:val="28"/>
                <w:szCs w:val="28"/>
              </w:rPr>
              <w:t>序号</w:t>
            </w:r>
          </w:p>
        </w:tc>
        <w:tc>
          <w:tcPr>
            <w:tcW w:w="1259"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8"/>
                <w:szCs w:val="28"/>
              </w:rPr>
            </w:pPr>
            <w:r>
              <w:rPr>
                <w:rFonts w:hint="eastAsia" w:ascii="黑体" w:hAnsi="宋体" w:eastAsia="黑体" w:cs="宋体"/>
                <w:color w:val="000000"/>
                <w:kern w:val="0"/>
                <w:sz w:val="28"/>
                <w:szCs w:val="28"/>
              </w:rPr>
              <w:t>姓名</w:t>
            </w:r>
          </w:p>
        </w:tc>
        <w:tc>
          <w:tcPr>
            <w:tcW w:w="2533"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8"/>
                <w:szCs w:val="28"/>
              </w:rPr>
            </w:pPr>
            <w:r>
              <w:rPr>
                <w:rFonts w:hint="eastAsia" w:ascii="黑体" w:hAnsi="宋体" w:eastAsia="黑体" w:cs="宋体"/>
                <w:color w:val="000000"/>
                <w:kern w:val="0"/>
                <w:sz w:val="28"/>
                <w:szCs w:val="28"/>
              </w:rPr>
              <w:t>单</w:t>
            </w:r>
            <w:r>
              <w:rPr>
                <w:rFonts w:ascii="黑体" w:hAnsi="宋体" w:eastAsia="黑体" w:cs="宋体"/>
                <w:color w:val="000000"/>
                <w:kern w:val="0"/>
                <w:sz w:val="28"/>
                <w:szCs w:val="28"/>
              </w:rPr>
              <w:t xml:space="preserve">  </w:t>
            </w:r>
            <w:r>
              <w:rPr>
                <w:rFonts w:hint="eastAsia" w:ascii="黑体" w:hAnsi="宋体" w:eastAsia="黑体" w:cs="宋体"/>
                <w:color w:val="000000"/>
                <w:kern w:val="0"/>
                <w:sz w:val="28"/>
                <w:szCs w:val="28"/>
              </w:rPr>
              <w:t>位</w:t>
            </w:r>
          </w:p>
        </w:tc>
        <w:tc>
          <w:tcPr>
            <w:tcW w:w="897"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8"/>
                <w:szCs w:val="28"/>
              </w:rPr>
            </w:pPr>
            <w:r>
              <w:rPr>
                <w:rFonts w:hint="eastAsia" w:ascii="黑体" w:hAnsi="宋体" w:eastAsia="黑体" w:cs="宋体"/>
                <w:color w:val="000000"/>
                <w:kern w:val="0"/>
                <w:sz w:val="28"/>
                <w:szCs w:val="28"/>
              </w:rPr>
              <w:t>性别</w:t>
            </w:r>
          </w:p>
        </w:tc>
        <w:tc>
          <w:tcPr>
            <w:tcW w:w="1111"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8"/>
                <w:szCs w:val="28"/>
              </w:rPr>
            </w:pPr>
            <w:r>
              <w:rPr>
                <w:rFonts w:hint="eastAsia" w:ascii="黑体" w:hAnsi="宋体" w:eastAsia="黑体" w:cs="宋体"/>
                <w:color w:val="000000"/>
                <w:kern w:val="0"/>
                <w:sz w:val="28"/>
                <w:szCs w:val="28"/>
              </w:rPr>
              <w:t>民族</w:t>
            </w:r>
          </w:p>
        </w:tc>
        <w:tc>
          <w:tcPr>
            <w:tcW w:w="1209"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8"/>
                <w:szCs w:val="28"/>
              </w:rPr>
            </w:pPr>
            <w:r>
              <w:rPr>
                <w:rFonts w:hint="eastAsia" w:ascii="黑体" w:hAnsi="宋体" w:eastAsia="黑体" w:cs="宋体"/>
                <w:color w:val="000000"/>
                <w:kern w:val="0"/>
                <w:sz w:val="28"/>
                <w:szCs w:val="28"/>
              </w:rPr>
              <w:t>职务</w:t>
            </w:r>
          </w:p>
        </w:tc>
        <w:tc>
          <w:tcPr>
            <w:tcW w:w="2736"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8"/>
                <w:szCs w:val="28"/>
              </w:rPr>
            </w:pPr>
            <w:r>
              <w:rPr>
                <w:rFonts w:hint="eastAsia" w:ascii="黑体" w:hAnsi="宋体" w:eastAsia="黑体" w:cs="宋体"/>
                <w:color w:val="000000"/>
                <w:kern w:val="0"/>
                <w:sz w:val="28"/>
                <w:szCs w:val="28"/>
              </w:rPr>
              <w:t>身份证号</w:t>
            </w:r>
          </w:p>
        </w:tc>
        <w:tc>
          <w:tcPr>
            <w:tcW w:w="1888"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8"/>
                <w:szCs w:val="28"/>
              </w:rPr>
            </w:pPr>
            <w:r>
              <w:rPr>
                <w:rFonts w:hint="eastAsia" w:ascii="黑体" w:hAnsi="宋体" w:eastAsia="黑体" w:cs="宋体"/>
                <w:color w:val="000000"/>
                <w:kern w:val="0"/>
                <w:sz w:val="28"/>
                <w:szCs w:val="28"/>
              </w:rPr>
              <w:t>联系电话</w:t>
            </w:r>
          </w:p>
        </w:tc>
        <w:tc>
          <w:tcPr>
            <w:tcW w:w="1501"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8"/>
                <w:szCs w:val="28"/>
              </w:rPr>
            </w:pPr>
            <w:r>
              <w:rPr>
                <w:rFonts w:hint="eastAsia" w:ascii="黑体" w:hAnsi="宋体" w:eastAsia="黑体" w:cs="宋体"/>
                <w:color w:val="000000"/>
                <w:kern w:val="0"/>
                <w:sz w:val="28"/>
                <w:szCs w:val="28"/>
              </w:rPr>
              <w:t>备注</w:t>
            </w:r>
          </w:p>
        </w:tc>
      </w:tr>
      <w:tr>
        <w:tblPrEx>
          <w:tblLayout w:type="fixed"/>
          <w:tblCellMar>
            <w:top w:w="0" w:type="dxa"/>
            <w:left w:w="108" w:type="dxa"/>
            <w:bottom w:w="0" w:type="dxa"/>
            <w:right w:w="108" w:type="dxa"/>
          </w:tblCellMar>
        </w:tblPrEx>
        <w:trPr>
          <w:trHeight w:val="600" w:hRule="atLeast"/>
        </w:trPr>
        <w:tc>
          <w:tcPr>
            <w:tcW w:w="80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53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89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11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0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73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88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5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600" w:hRule="atLeast"/>
        </w:trPr>
        <w:tc>
          <w:tcPr>
            <w:tcW w:w="80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53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89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11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0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73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88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5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600" w:hRule="atLeast"/>
        </w:trPr>
        <w:tc>
          <w:tcPr>
            <w:tcW w:w="80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53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89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11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0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73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88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5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600" w:hRule="atLeast"/>
        </w:trPr>
        <w:tc>
          <w:tcPr>
            <w:tcW w:w="80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53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89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11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0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73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88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5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600" w:hRule="atLeast"/>
        </w:trPr>
        <w:tc>
          <w:tcPr>
            <w:tcW w:w="80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53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89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11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0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73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88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5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600" w:hRule="atLeast"/>
        </w:trPr>
        <w:tc>
          <w:tcPr>
            <w:tcW w:w="80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53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89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11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0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73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88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5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600" w:hRule="atLeast"/>
        </w:trPr>
        <w:tc>
          <w:tcPr>
            <w:tcW w:w="80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53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89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11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0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73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88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5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600" w:hRule="atLeast"/>
        </w:trPr>
        <w:tc>
          <w:tcPr>
            <w:tcW w:w="80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59"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533"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897"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111"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09"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736"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888"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501"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600" w:hRule="atLeast"/>
        </w:trPr>
        <w:tc>
          <w:tcPr>
            <w:tcW w:w="80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259"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p>
        </w:tc>
        <w:tc>
          <w:tcPr>
            <w:tcW w:w="2533"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p>
        </w:tc>
        <w:tc>
          <w:tcPr>
            <w:tcW w:w="897"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p>
        </w:tc>
        <w:tc>
          <w:tcPr>
            <w:tcW w:w="1111"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p>
        </w:tc>
        <w:tc>
          <w:tcPr>
            <w:tcW w:w="1209"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p>
        </w:tc>
        <w:tc>
          <w:tcPr>
            <w:tcW w:w="2736"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p>
        </w:tc>
        <w:tc>
          <w:tcPr>
            <w:tcW w:w="1888"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p>
        </w:tc>
        <w:tc>
          <w:tcPr>
            <w:tcW w:w="1501"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p>
        </w:tc>
      </w:tr>
      <w:tr>
        <w:tblPrEx>
          <w:tblLayout w:type="fixed"/>
          <w:tblCellMar>
            <w:top w:w="0" w:type="dxa"/>
            <w:left w:w="108" w:type="dxa"/>
            <w:bottom w:w="0" w:type="dxa"/>
            <w:right w:w="108" w:type="dxa"/>
          </w:tblCellMar>
        </w:tblPrEx>
        <w:trPr>
          <w:trHeight w:val="600" w:hRule="atLeast"/>
        </w:trPr>
        <w:tc>
          <w:tcPr>
            <w:tcW w:w="80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259"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p>
        </w:tc>
        <w:tc>
          <w:tcPr>
            <w:tcW w:w="2533"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p>
        </w:tc>
        <w:tc>
          <w:tcPr>
            <w:tcW w:w="897"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p>
        </w:tc>
        <w:tc>
          <w:tcPr>
            <w:tcW w:w="1111"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p>
        </w:tc>
        <w:tc>
          <w:tcPr>
            <w:tcW w:w="1209"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p>
        </w:tc>
        <w:tc>
          <w:tcPr>
            <w:tcW w:w="2736"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p>
        </w:tc>
        <w:tc>
          <w:tcPr>
            <w:tcW w:w="1888"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p>
        </w:tc>
        <w:tc>
          <w:tcPr>
            <w:tcW w:w="1501"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p>
        </w:tc>
      </w:tr>
    </w:tbl>
    <w:p>
      <w:pPr>
        <w:widowControl/>
        <w:jc w:val="left"/>
        <w:textAlignment w:val="center"/>
        <w:rPr>
          <w:rFonts w:ascii="黑体" w:hAnsi="黑体" w:eastAsia="黑体" w:cs="黑体"/>
          <w:color w:val="000000"/>
          <w:kern w:val="0"/>
          <w:szCs w:val="32"/>
        </w:rPr>
      </w:pPr>
      <w:r>
        <w:rPr>
          <w:rFonts w:hint="eastAsia" w:ascii="黑体" w:hAnsi="黑体" w:eastAsia="黑体" w:cs="黑体"/>
          <w:color w:val="000000"/>
          <w:kern w:val="0"/>
          <w:szCs w:val="32"/>
        </w:rPr>
        <w:t>附件</w:t>
      </w:r>
      <w:r>
        <w:rPr>
          <w:rFonts w:ascii="黑体" w:hAnsi="黑体" w:eastAsia="黑体" w:cs="黑体"/>
          <w:color w:val="000000"/>
          <w:kern w:val="0"/>
          <w:szCs w:val="32"/>
        </w:rPr>
        <w:t>3</w:t>
      </w:r>
    </w:p>
    <w:p>
      <w:pPr>
        <w:widowControl/>
        <w:jc w:val="center"/>
        <w:rPr>
          <w:rFonts w:ascii="方正小标宋简体" w:hAnsi="新宋体" w:eastAsia="方正小标宋简体" w:cs="宋体"/>
          <w:color w:val="000000"/>
          <w:kern w:val="0"/>
          <w:sz w:val="42"/>
          <w:szCs w:val="42"/>
        </w:rPr>
      </w:pPr>
      <w:r>
        <w:rPr>
          <w:rFonts w:hint="eastAsia" w:ascii="方正小标宋简体" w:hAnsi="新宋体" w:eastAsia="方正小标宋简体" w:cs="宋体"/>
          <w:color w:val="000000"/>
          <w:kern w:val="0"/>
          <w:sz w:val="42"/>
          <w:szCs w:val="42"/>
        </w:rPr>
        <w:t>裁判员（专家）队伍培训班统计表</w:t>
      </w:r>
    </w:p>
    <w:tbl>
      <w:tblPr>
        <w:tblStyle w:val="7"/>
        <w:tblW w:w="13939" w:type="dxa"/>
        <w:tblInd w:w="93" w:type="dxa"/>
        <w:tblLayout w:type="fixed"/>
        <w:tblCellMar>
          <w:top w:w="0" w:type="dxa"/>
          <w:left w:w="108" w:type="dxa"/>
          <w:bottom w:w="0" w:type="dxa"/>
          <w:right w:w="108" w:type="dxa"/>
        </w:tblCellMar>
      </w:tblPr>
      <w:tblGrid>
        <w:gridCol w:w="805"/>
        <w:gridCol w:w="1259"/>
        <w:gridCol w:w="2557"/>
        <w:gridCol w:w="873"/>
        <w:gridCol w:w="1111"/>
        <w:gridCol w:w="1209"/>
        <w:gridCol w:w="2736"/>
        <w:gridCol w:w="1888"/>
        <w:gridCol w:w="1501"/>
      </w:tblGrid>
      <w:tr>
        <w:tblPrEx>
          <w:tblLayout w:type="fixed"/>
          <w:tblCellMar>
            <w:top w:w="0" w:type="dxa"/>
            <w:left w:w="108" w:type="dxa"/>
            <w:bottom w:w="0" w:type="dxa"/>
            <w:right w:w="108" w:type="dxa"/>
          </w:tblCellMar>
        </w:tblPrEx>
        <w:trPr>
          <w:trHeight w:val="628" w:hRule="atLeast"/>
        </w:trPr>
        <w:tc>
          <w:tcPr>
            <w:tcW w:w="8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8"/>
                <w:szCs w:val="28"/>
              </w:rPr>
            </w:pPr>
            <w:r>
              <w:rPr>
                <w:rFonts w:hint="eastAsia" w:ascii="黑体" w:hAnsi="宋体" w:eastAsia="黑体" w:cs="宋体"/>
                <w:color w:val="000000"/>
                <w:kern w:val="0"/>
                <w:sz w:val="28"/>
                <w:szCs w:val="28"/>
              </w:rPr>
              <w:t>序号</w:t>
            </w:r>
          </w:p>
        </w:tc>
        <w:tc>
          <w:tcPr>
            <w:tcW w:w="1259"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8"/>
                <w:szCs w:val="28"/>
              </w:rPr>
            </w:pPr>
            <w:r>
              <w:rPr>
                <w:rFonts w:hint="eastAsia" w:ascii="黑体" w:hAnsi="宋体" w:eastAsia="黑体" w:cs="宋体"/>
                <w:color w:val="000000"/>
                <w:kern w:val="0"/>
                <w:sz w:val="28"/>
                <w:szCs w:val="28"/>
              </w:rPr>
              <w:t>姓名</w:t>
            </w:r>
          </w:p>
        </w:tc>
        <w:tc>
          <w:tcPr>
            <w:tcW w:w="2557"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8"/>
                <w:szCs w:val="28"/>
              </w:rPr>
            </w:pPr>
            <w:r>
              <w:rPr>
                <w:rFonts w:hint="eastAsia" w:ascii="黑体" w:hAnsi="宋体" w:eastAsia="黑体" w:cs="宋体"/>
                <w:color w:val="000000"/>
                <w:kern w:val="0"/>
                <w:sz w:val="28"/>
                <w:szCs w:val="28"/>
              </w:rPr>
              <w:t>单</w:t>
            </w:r>
            <w:r>
              <w:rPr>
                <w:rFonts w:ascii="黑体" w:hAnsi="宋体" w:eastAsia="黑体" w:cs="宋体"/>
                <w:color w:val="000000"/>
                <w:kern w:val="0"/>
                <w:sz w:val="28"/>
                <w:szCs w:val="28"/>
              </w:rPr>
              <w:t xml:space="preserve">  </w:t>
            </w:r>
            <w:r>
              <w:rPr>
                <w:rFonts w:hint="eastAsia" w:ascii="黑体" w:hAnsi="宋体" w:eastAsia="黑体" w:cs="宋体"/>
                <w:color w:val="000000"/>
                <w:kern w:val="0"/>
                <w:sz w:val="28"/>
                <w:szCs w:val="28"/>
              </w:rPr>
              <w:t>位</w:t>
            </w:r>
          </w:p>
        </w:tc>
        <w:tc>
          <w:tcPr>
            <w:tcW w:w="873"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8"/>
                <w:szCs w:val="28"/>
              </w:rPr>
            </w:pPr>
            <w:r>
              <w:rPr>
                <w:rFonts w:hint="eastAsia" w:ascii="黑体" w:hAnsi="宋体" w:eastAsia="黑体" w:cs="宋体"/>
                <w:color w:val="000000"/>
                <w:kern w:val="0"/>
                <w:sz w:val="28"/>
                <w:szCs w:val="28"/>
              </w:rPr>
              <w:t>性别</w:t>
            </w:r>
          </w:p>
        </w:tc>
        <w:tc>
          <w:tcPr>
            <w:tcW w:w="1111"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8"/>
                <w:szCs w:val="28"/>
              </w:rPr>
            </w:pPr>
            <w:r>
              <w:rPr>
                <w:rFonts w:hint="eastAsia" w:ascii="黑体" w:hAnsi="宋体" w:eastAsia="黑体" w:cs="宋体"/>
                <w:color w:val="000000"/>
                <w:kern w:val="0"/>
                <w:sz w:val="28"/>
                <w:szCs w:val="28"/>
              </w:rPr>
              <w:t>民族</w:t>
            </w:r>
          </w:p>
        </w:tc>
        <w:tc>
          <w:tcPr>
            <w:tcW w:w="1209"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8"/>
                <w:szCs w:val="28"/>
              </w:rPr>
            </w:pPr>
            <w:r>
              <w:rPr>
                <w:rFonts w:hint="eastAsia" w:ascii="黑体" w:hAnsi="宋体" w:eastAsia="黑体" w:cs="宋体"/>
                <w:color w:val="000000"/>
                <w:kern w:val="0"/>
                <w:sz w:val="28"/>
                <w:szCs w:val="28"/>
              </w:rPr>
              <w:t>职务</w:t>
            </w:r>
          </w:p>
        </w:tc>
        <w:tc>
          <w:tcPr>
            <w:tcW w:w="2736"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8"/>
                <w:szCs w:val="28"/>
              </w:rPr>
            </w:pPr>
            <w:r>
              <w:rPr>
                <w:rFonts w:hint="eastAsia" w:ascii="黑体" w:hAnsi="宋体" w:eastAsia="黑体" w:cs="宋体"/>
                <w:color w:val="000000"/>
                <w:kern w:val="0"/>
                <w:sz w:val="28"/>
                <w:szCs w:val="28"/>
              </w:rPr>
              <w:t>身份证号</w:t>
            </w:r>
          </w:p>
        </w:tc>
        <w:tc>
          <w:tcPr>
            <w:tcW w:w="1888"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8"/>
                <w:szCs w:val="28"/>
              </w:rPr>
            </w:pPr>
            <w:r>
              <w:rPr>
                <w:rFonts w:hint="eastAsia" w:ascii="黑体" w:hAnsi="宋体" w:eastAsia="黑体" w:cs="宋体"/>
                <w:color w:val="000000"/>
                <w:kern w:val="0"/>
                <w:sz w:val="28"/>
                <w:szCs w:val="28"/>
              </w:rPr>
              <w:t>联系电话</w:t>
            </w:r>
          </w:p>
        </w:tc>
        <w:tc>
          <w:tcPr>
            <w:tcW w:w="1501"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8"/>
                <w:szCs w:val="28"/>
              </w:rPr>
            </w:pPr>
            <w:r>
              <w:rPr>
                <w:rFonts w:hint="eastAsia" w:ascii="黑体" w:hAnsi="宋体" w:eastAsia="黑体" w:cs="宋体"/>
                <w:color w:val="000000"/>
                <w:kern w:val="0"/>
                <w:sz w:val="28"/>
                <w:szCs w:val="28"/>
              </w:rPr>
              <w:t>备注</w:t>
            </w:r>
          </w:p>
        </w:tc>
      </w:tr>
      <w:tr>
        <w:tblPrEx>
          <w:tblLayout w:type="fixed"/>
          <w:tblCellMar>
            <w:top w:w="0" w:type="dxa"/>
            <w:left w:w="108" w:type="dxa"/>
            <w:bottom w:w="0" w:type="dxa"/>
            <w:right w:w="108" w:type="dxa"/>
          </w:tblCellMar>
        </w:tblPrEx>
        <w:trPr>
          <w:trHeight w:val="600" w:hRule="atLeast"/>
        </w:trPr>
        <w:tc>
          <w:tcPr>
            <w:tcW w:w="80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55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87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11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0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73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88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5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600" w:hRule="atLeast"/>
        </w:trPr>
        <w:tc>
          <w:tcPr>
            <w:tcW w:w="80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55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87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11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0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73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88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5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600" w:hRule="atLeast"/>
        </w:trPr>
        <w:tc>
          <w:tcPr>
            <w:tcW w:w="80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55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87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11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0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73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88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5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600" w:hRule="atLeast"/>
        </w:trPr>
        <w:tc>
          <w:tcPr>
            <w:tcW w:w="80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55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87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11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0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73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88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5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600" w:hRule="atLeast"/>
        </w:trPr>
        <w:tc>
          <w:tcPr>
            <w:tcW w:w="80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55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87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11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0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73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88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5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600" w:hRule="atLeast"/>
        </w:trPr>
        <w:tc>
          <w:tcPr>
            <w:tcW w:w="80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55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87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11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0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73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88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5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600" w:hRule="atLeast"/>
        </w:trPr>
        <w:tc>
          <w:tcPr>
            <w:tcW w:w="80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55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87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11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0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73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88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5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600" w:hRule="atLeast"/>
        </w:trPr>
        <w:tc>
          <w:tcPr>
            <w:tcW w:w="80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59"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557"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873"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111"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09"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736"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888"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501"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600" w:hRule="atLeast"/>
        </w:trPr>
        <w:tc>
          <w:tcPr>
            <w:tcW w:w="80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259"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p>
        </w:tc>
        <w:tc>
          <w:tcPr>
            <w:tcW w:w="2557"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p>
        </w:tc>
        <w:tc>
          <w:tcPr>
            <w:tcW w:w="873"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p>
        </w:tc>
        <w:tc>
          <w:tcPr>
            <w:tcW w:w="1111"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p>
        </w:tc>
        <w:tc>
          <w:tcPr>
            <w:tcW w:w="1209"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p>
        </w:tc>
        <w:tc>
          <w:tcPr>
            <w:tcW w:w="2736"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p>
        </w:tc>
        <w:tc>
          <w:tcPr>
            <w:tcW w:w="1888"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p>
        </w:tc>
        <w:tc>
          <w:tcPr>
            <w:tcW w:w="1501"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p>
        </w:tc>
      </w:tr>
      <w:tr>
        <w:tblPrEx>
          <w:tblLayout w:type="fixed"/>
          <w:tblCellMar>
            <w:top w:w="0" w:type="dxa"/>
            <w:left w:w="108" w:type="dxa"/>
            <w:bottom w:w="0" w:type="dxa"/>
            <w:right w:w="108" w:type="dxa"/>
          </w:tblCellMar>
        </w:tblPrEx>
        <w:trPr>
          <w:trHeight w:val="600" w:hRule="atLeast"/>
        </w:trPr>
        <w:tc>
          <w:tcPr>
            <w:tcW w:w="80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259"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p>
        </w:tc>
        <w:tc>
          <w:tcPr>
            <w:tcW w:w="2557"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p>
        </w:tc>
        <w:tc>
          <w:tcPr>
            <w:tcW w:w="873"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p>
        </w:tc>
        <w:tc>
          <w:tcPr>
            <w:tcW w:w="1111"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p>
        </w:tc>
        <w:tc>
          <w:tcPr>
            <w:tcW w:w="1209"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p>
        </w:tc>
        <w:tc>
          <w:tcPr>
            <w:tcW w:w="2736"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p>
        </w:tc>
        <w:tc>
          <w:tcPr>
            <w:tcW w:w="1888"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p>
        </w:tc>
        <w:tc>
          <w:tcPr>
            <w:tcW w:w="1501"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p>
        </w:tc>
      </w:tr>
    </w:tbl>
    <w:p>
      <w:pPr>
        <w:widowControl/>
        <w:jc w:val="left"/>
        <w:textAlignment w:val="center"/>
        <w:rPr>
          <w:rFonts w:ascii="黑体" w:hAnsi="黑体" w:eastAsia="黑体" w:cs="黑体"/>
          <w:color w:val="000000"/>
          <w:kern w:val="0"/>
          <w:szCs w:val="32"/>
        </w:rPr>
      </w:pPr>
      <w:r>
        <w:rPr>
          <w:rFonts w:hint="eastAsia" w:ascii="黑体" w:hAnsi="黑体" w:eastAsia="黑体" w:cs="黑体"/>
          <w:color w:val="000000"/>
          <w:kern w:val="0"/>
          <w:szCs w:val="32"/>
        </w:rPr>
        <w:t>附件</w:t>
      </w:r>
      <w:r>
        <w:rPr>
          <w:rFonts w:ascii="黑体" w:hAnsi="黑体" w:eastAsia="黑体" w:cs="黑体"/>
          <w:color w:val="000000"/>
          <w:kern w:val="0"/>
          <w:szCs w:val="32"/>
        </w:rPr>
        <w:t>4</w:t>
      </w:r>
    </w:p>
    <w:p>
      <w:pPr>
        <w:widowControl/>
        <w:jc w:val="center"/>
        <w:rPr>
          <w:rFonts w:ascii="方正小标宋简体" w:hAnsi="新宋体" w:eastAsia="方正小标宋简体" w:cs="宋体"/>
          <w:color w:val="000000"/>
          <w:kern w:val="0"/>
          <w:sz w:val="42"/>
          <w:szCs w:val="42"/>
        </w:rPr>
      </w:pPr>
      <w:r>
        <w:rPr>
          <w:rFonts w:hint="eastAsia" w:ascii="方正小标宋简体" w:hAnsi="新宋体" w:eastAsia="方正小标宋简体" w:cs="宋体"/>
          <w:color w:val="000000"/>
          <w:kern w:val="0"/>
          <w:sz w:val="42"/>
          <w:szCs w:val="42"/>
        </w:rPr>
        <w:t>工作人员队伍培训班统计表</w:t>
      </w:r>
    </w:p>
    <w:tbl>
      <w:tblPr>
        <w:tblStyle w:val="7"/>
        <w:tblW w:w="13939" w:type="dxa"/>
        <w:tblInd w:w="93" w:type="dxa"/>
        <w:tblLayout w:type="fixed"/>
        <w:tblCellMar>
          <w:top w:w="0" w:type="dxa"/>
          <w:left w:w="108" w:type="dxa"/>
          <w:bottom w:w="0" w:type="dxa"/>
          <w:right w:w="108" w:type="dxa"/>
        </w:tblCellMar>
      </w:tblPr>
      <w:tblGrid>
        <w:gridCol w:w="785"/>
        <w:gridCol w:w="1279"/>
        <w:gridCol w:w="2571"/>
        <w:gridCol w:w="859"/>
        <w:gridCol w:w="1111"/>
        <w:gridCol w:w="1209"/>
        <w:gridCol w:w="2736"/>
        <w:gridCol w:w="1888"/>
        <w:gridCol w:w="1501"/>
      </w:tblGrid>
      <w:tr>
        <w:tblPrEx>
          <w:tblLayout w:type="fixed"/>
          <w:tblCellMar>
            <w:top w:w="0" w:type="dxa"/>
            <w:left w:w="108" w:type="dxa"/>
            <w:bottom w:w="0" w:type="dxa"/>
            <w:right w:w="108" w:type="dxa"/>
          </w:tblCellMar>
        </w:tblPrEx>
        <w:trPr>
          <w:trHeight w:val="628" w:hRule="atLeast"/>
        </w:trPr>
        <w:tc>
          <w:tcPr>
            <w:tcW w:w="7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8"/>
                <w:szCs w:val="28"/>
              </w:rPr>
            </w:pPr>
            <w:r>
              <w:rPr>
                <w:rFonts w:hint="eastAsia" w:ascii="黑体" w:hAnsi="宋体" w:eastAsia="黑体" w:cs="宋体"/>
                <w:color w:val="000000"/>
                <w:kern w:val="0"/>
                <w:sz w:val="28"/>
                <w:szCs w:val="28"/>
              </w:rPr>
              <w:t>序号</w:t>
            </w:r>
          </w:p>
        </w:tc>
        <w:tc>
          <w:tcPr>
            <w:tcW w:w="1279"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8"/>
                <w:szCs w:val="28"/>
              </w:rPr>
            </w:pPr>
            <w:r>
              <w:rPr>
                <w:rFonts w:hint="eastAsia" w:ascii="黑体" w:hAnsi="宋体" w:eastAsia="黑体" w:cs="宋体"/>
                <w:color w:val="000000"/>
                <w:kern w:val="0"/>
                <w:sz w:val="28"/>
                <w:szCs w:val="28"/>
              </w:rPr>
              <w:t>姓名</w:t>
            </w:r>
          </w:p>
        </w:tc>
        <w:tc>
          <w:tcPr>
            <w:tcW w:w="2571"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8"/>
                <w:szCs w:val="28"/>
              </w:rPr>
            </w:pPr>
            <w:r>
              <w:rPr>
                <w:rFonts w:hint="eastAsia" w:ascii="黑体" w:hAnsi="宋体" w:eastAsia="黑体" w:cs="宋体"/>
                <w:color w:val="000000"/>
                <w:kern w:val="0"/>
                <w:sz w:val="28"/>
                <w:szCs w:val="28"/>
              </w:rPr>
              <w:t>单</w:t>
            </w:r>
            <w:r>
              <w:rPr>
                <w:rFonts w:ascii="黑体" w:hAnsi="宋体" w:eastAsia="黑体" w:cs="宋体"/>
                <w:color w:val="000000"/>
                <w:kern w:val="0"/>
                <w:sz w:val="28"/>
                <w:szCs w:val="28"/>
              </w:rPr>
              <w:t xml:space="preserve">  </w:t>
            </w:r>
            <w:r>
              <w:rPr>
                <w:rFonts w:hint="eastAsia" w:ascii="黑体" w:hAnsi="宋体" w:eastAsia="黑体" w:cs="宋体"/>
                <w:color w:val="000000"/>
                <w:kern w:val="0"/>
                <w:sz w:val="28"/>
                <w:szCs w:val="28"/>
              </w:rPr>
              <w:t>位</w:t>
            </w:r>
          </w:p>
        </w:tc>
        <w:tc>
          <w:tcPr>
            <w:tcW w:w="859"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8"/>
                <w:szCs w:val="28"/>
              </w:rPr>
            </w:pPr>
            <w:r>
              <w:rPr>
                <w:rFonts w:hint="eastAsia" w:ascii="黑体" w:hAnsi="宋体" w:eastAsia="黑体" w:cs="宋体"/>
                <w:color w:val="000000"/>
                <w:kern w:val="0"/>
                <w:sz w:val="28"/>
                <w:szCs w:val="28"/>
              </w:rPr>
              <w:t>性别</w:t>
            </w:r>
          </w:p>
        </w:tc>
        <w:tc>
          <w:tcPr>
            <w:tcW w:w="1111"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8"/>
                <w:szCs w:val="28"/>
              </w:rPr>
            </w:pPr>
            <w:r>
              <w:rPr>
                <w:rFonts w:hint="eastAsia" w:ascii="黑体" w:hAnsi="宋体" w:eastAsia="黑体" w:cs="宋体"/>
                <w:color w:val="000000"/>
                <w:kern w:val="0"/>
                <w:sz w:val="28"/>
                <w:szCs w:val="28"/>
              </w:rPr>
              <w:t>民族</w:t>
            </w:r>
          </w:p>
        </w:tc>
        <w:tc>
          <w:tcPr>
            <w:tcW w:w="1209"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8"/>
                <w:szCs w:val="28"/>
              </w:rPr>
            </w:pPr>
            <w:r>
              <w:rPr>
                <w:rFonts w:hint="eastAsia" w:ascii="黑体" w:hAnsi="宋体" w:eastAsia="黑体" w:cs="宋体"/>
                <w:color w:val="000000"/>
                <w:kern w:val="0"/>
                <w:sz w:val="28"/>
                <w:szCs w:val="28"/>
              </w:rPr>
              <w:t>职务</w:t>
            </w:r>
          </w:p>
        </w:tc>
        <w:tc>
          <w:tcPr>
            <w:tcW w:w="2736"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8"/>
                <w:szCs w:val="28"/>
              </w:rPr>
            </w:pPr>
            <w:r>
              <w:rPr>
                <w:rFonts w:hint="eastAsia" w:ascii="黑体" w:hAnsi="宋体" w:eastAsia="黑体" w:cs="宋体"/>
                <w:color w:val="000000"/>
                <w:kern w:val="0"/>
                <w:sz w:val="28"/>
                <w:szCs w:val="28"/>
              </w:rPr>
              <w:t>身份证号</w:t>
            </w:r>
          </w:p>
        </w:tc>
        <w:tc>
          <w:tcPr>
            <w:tcW w:w="1888"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8"/>
                <w:szCs w:val="28"/>
              </w:rPr>
            </w:pPr>
            <w:r>
              <w:rPr>
                <w:rFonts w:hint="eastAsia" w:ascii="黑体" w:hAnsi="宋体" w:eastAsia="黑体" w:cs="宋体"/>
                <w:color w:val="000000"/>
                <w:kern w:val="0"/>
                <w:sz w:val="28"/>
                <w:szCs w:val="28"/>
              </w:rPr>
              <w:t>联系电话</w:t>
            </w:r>
          </w:p>
        </w:tc>
        <w:tc>
          <w:tcPr>
            <w:tcW w:w="1501"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8"/>
                <w:szCs w:val="28"/>
              </w:rPr>
            </w:pPr>
            <w:r>
              <w:rPr>
                <w:rFonts w:hint="eastAsia" w:ascii="黑体" w:hAnsi="宋体" w:eastAsia="黑体" w:cs="宋体"/>
                <w:color w:val="000000"/>
                <w:kern w:val="0"/>
                <w:sz w:val="28"/>
                <w:szCs w:val="28"/>
              </w:rPr>
              <w:t>备注</w:t>
            </w:r>
          </w:p>
        </w:tc>
      </w:tr>
      <w:tr>
        <w:tblPrEx>
          <w:tblLayout w:type="fixed"/>
          <w:tblCellMar>
            <w:top w:w="0" w:type="dxa"/>
            <w:left w:w="108" w:type="dxa"/>
            <w:bottom w:w="0" w:type="dxa"/>
            <w:right w:w="108" w:type="dxa"/>
          </w:tblCellMar>
        </w:tblPrEx>
        <w:trPr>
          <w:trHeight w:val="600" w:hRule="atLeast"/>
        </w:trPr>
        <w:tc>
          <w:tcPr>
            <w:tcW w:w="78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7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57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8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11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0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73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88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5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600" w:hRule="atLeast"/>
        </w:trPr>
        <w:tc>
          <w:tcPr>
            <w:tcW w:w="78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7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57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8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11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0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73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88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5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600" w:hRule="atLeast"/>
        </w:trPr>
        <w:tc>
          <w:tcPr>
            <w:tcW w:w="78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7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57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8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11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0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73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88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5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600" w:hRule="atLeast"/>
        </w:trPr>
        <w:tc>
          <w:tcPr>
            <w:tcW w:w="78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7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57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8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11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0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73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88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5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600" w:hRule="atLeast"/>
        </w:trPr>
        <w:tc>
          <w:tcPr>
            <w:tcW w:w="78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7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57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8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11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0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73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88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5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600" w:hRule="atLeast"/>
        </w:trPr>
        <w:tc>
          <w:tcPr>
            <w:tcW w:w="78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7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57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8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11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0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73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88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5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600" w:hRule="atLeast"/>
        </w:trPr>
        <w:tc>
          <w:tcPr>
            <w:tcW w:w="78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7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57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8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11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0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73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88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5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600" w:hRule="atLeast"/>
        </w:trPr>
        <w:tc>
          <w:tcPr>
            <w:tcW w:w="7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79"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571"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859"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111"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09"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736"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888"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501"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600" w:hRule="atLeast"/>
        </w:trPr>
        <w:tc>
          <w:tcPr>
            <w:tcW w:w="7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279"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p>
        </w:tc>
        <w:tc>
          <w:tcPr>
            <w:tcW w:w="2571"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p>
        </w:tc>
        <w:tc>
          <w:tcPr>
            <w:tcW w:w="859"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p>
        </w:tc>
        <w:tc>
          <w:tcPr>
            <w:tcW w:w="1111"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p>
        </w:tc>
        <w:tc>
          <w:tcPr>
            <w:tcW w:w="1209"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p>
        </w:tc>
        <w:tc>
          <w:tcPr>
            <w:tcW w:w="2736"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p>
        </w:tc>
        <w:tc>
          <w:tcPr>
            <w:tcW w:w="1888"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p>
        </w:tc>
        <w:tc>
          <w:tcPr>
            <w:tcW w:w="1501"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p>
        </w:tc>
      </w:tr>
      <w:tr>
        <w:tblPrEx>
          <w:tblLayout w:type="fixed"/>
          <w:tblCellMar>
            <w:top w:w="0" w:type="dxa"/>
            <w:left w:w="108" w:type="dxa"/>
            <w:bottom w:w="0" w:type="dxa"/>
            <w:right w:w="108" w:type="dxa"/>
          </w:tblCellMar>
        </w:tblPrEx>
        <w:trPr>
          <w:trHeight w:val="600" w:hRule="atLeast"/>
        </w:trPr>
        <w:tc>
          <w:tcPr>
            <w:tcW w:w="7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279"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p>
        </w:tc>
        <w:tc>
          <w:tcPr>
            <w:tcW w:w="2571"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p>
        </w:tc>
        <w:tc>
          <w:tcPr>
            <w:tcW w:w="859"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p>
        </w:tc>
        <w:tc>
          <w:tcPr>
            <w:tcW w:w="1111"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p>
        </w:tc>
        <w:tc>
          <w:tcPr>
            <w:tcW w:w="1209"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p>
        </w:tc>
        <w:tc>
          <w:tcPr>
            <w:tcW w:w="2736"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p>
        </w:tc>
        <w:tc>
          <w:tcPr>
            <w:tcW w:w="1888"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p>
        </w:tc>
        <w:tc>
          <w:tcPr>
            <w:tcW w:w="1501"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p>
        </w:tc>
      </w:tr>
    </w:tbl>
    <w:p>
      <w:pPr>
        <w:snapToGrid w:val="0"/>
        <w:rPr>
          <w:sz w:val="18"/>
          <w:szCs w:val="18"/>
        </w:rPr>
      </w:pPr>
    </w:p>
    <w:p>
      <w:pPr>
        <w:snapToGrid w:val="0"/>
        <w:rPr>
          <w:sz w:val="18"/>
          <w:szCs w:val="18"/>
        </w:rPr>
        <w:sectPr>
          <w:footerReference r:id="rId7" w:type="default"/>
          <w:footerReference r:id="rId8" w:type="even"/>
          <w:pgSz w:w="16838" w:h="11906" w:orient="landscape"/>
          <w:pgMar w:top="1588" w:right="1474" w:bottom="1474" w:left="1474" w:header="851" w:footer="1304" w:gutter="0"/>
          <w:pgNumType w:start="5"/>
          <w:cols w:space="0" w:num="1"/>
          <w:docGrid w:type="linesAndChars" w:linePitch="589" w:charSpace="-849"/>
        </w:sectPr>
      </w:pPr>
    </w:p>
    <w:p/>
    <w:p/>
    <w:p/>
    <w:p/>
    <w:p/>
    <w:p/>
    <w:p/>
    <w:p/>
    <w:p/>
    <w:p/>
    <w:p/>
    <w:p/>
    <w:p/>
    <w:p>
      <w:pPr>
        <w:spacing w:afterLines="30"/>
      </w:pPr>
    </w:p>
    <w:p/>
    <w:p/>
    <w:p/>
    <w:p/>
    <w:p/>
    <w:p>
      <w:pPr>
        <w:spacing w:line="360" w:lineRule="auto"/>
        <w:rPr>
          <w:rFonts w:ascii="方正小标宋_GBK" w:hAnsi="华文中宋" w:eastAsia="方正小标宋_GBK"/>
        </w:rPr>
      </w:pPr>
    </w:p>
    <w:p>
      <w:pPr>
        <w:pBdr>
          <w:top w:val="single" w:color="auto" w:sz="6" w:space="1"/>
          <w:bottom w:val="single" w:color="auto" w:sz="6" w:space="1"/>
        </w:pBdr>
      </w:pPr>
      <w:r>
        <w:pict>
          <v:shape id="_x0000_s1027" o:spid="_x0000_s1027" o:spt="202" type="#_x0000_t202" style="position:absolute;left:0pt;margin-left:355.5pt;margin-top:34.8pt;height:28.95pt;width:86.9pt;z-index:251659264;mso-width-relative:page;mso-height-relative:page;" o:preferrelative="t" stroked="f" coordsize="21600,21600">
            <v:path/>
            <v:fill focussize="0,0"/>
            <v:stroke on="f" joinstyle="miter"/>
            <v:imagedata o:title=""/>
            <o:lock v:ext="edit"/>
            <v:textbox>
              <w:txbxContent>
                <w:p/>
              </w:txbxContent>
            </v:textbox>
          </v:shape>
        </w:pict>
      </w:r>
      <w:r>
        <w:rPr>
          <w:rFonts w:ascii="Times New Roman" w:hAnsi="Times New Roman" w:eastAsia="仿宋_GB2312"/>
          <w:sz w:val="28"/>
          <w:szCs w:val="28"/>
        </w:rPr>
        <w:t xml:space="preserve">  </w:t>
      </w:r>
      <w:r>
        <w:rPr>
          <w:rFonts w:hint="eastAsia" w:ascii="Times New Roman" w:hAnsi="Times New Roman" w:eastAsia="仿宋_GB2312"/>
          <w:sz w:val="28"/>
          <w:szCs w:val="28"/>
        </w:rPr>
        <w:t>郑州市职业技能竞赛领导小组办公室</w:t>
      </w:r>
      <w:r>
        <w:rPr>
          <w:rFonts w:ascii="Times New Roman" w:hAnsi="Times New Roman" w:eastAsia="仿宋_GB2312"/>
          <w:sz w:val="28"/>
          <w:szCs w:val="28"/>
        </w:rPr>
        <w:t xml:space="preserve">         2017</w:t>
      </w:r>
      <w:r>
        <w:rPr>
          <w:rFonts w:hint="eastAsia" w:ascii="Times New Roman" w:hAnsi="Times New Roman" w:eastAsia="仿宋_GB2312"/>
          <w:sz w:val="28"/>
          <w:szCs w:val="28"/>
        </w:rPr>
        <w:t>年</w:t>
      </w:r>
      <w:r>
        <w:rPr>
          <w:rFonts w:ascii="Times New Roman" w:hAnsi="Times New Roman" w:eastAsia="仿宋_GB2312"/>
          <w:sz w:val="28"/>
          <w:szCs w:val="28"/>
        </w:rPr>
        <w:t>8</w:t>
      </w:r>
      <w:r>
        <w:rPr>
          <w:rFonts w:hint="eastAsia" w:ascii="Times New Roman" w:hAnsi="Times New Roman" w:eastAsia="仿宋_GB2312"/>
          <w:sz w:val="28"/>
          <w:szCs w:val="28"/>
        </w:rPr>
        <w:t>月</w:t>
      </w:r>
      <w:r>
        <w:rPr>
          <w:rFonts w:ascii="Times New Roman" w:hAnsi="Times New Roman" w:eastAsia="仿宋_GB2312"/>
          <w:sz w:val="28"/>
          <w:szCs w:val="28"/>
        </w:rPr>
        <w:t>11</w:t>
      </w:r>
      <w:r>
        <w:rPr>
          <w:rFonts w:hint="eastAsia" w:ascii="Times New Roman" w:hAnsi="Times New Roman" w:eastAsia="仿宋_GB2312"/>
          <w:sz w:val="28"/>
          <w:szCs w:val="28"/>
        </w:rPr>
        <w:t>日印发</w:t>
      </w:r>
    </w:p>
    <w:sectPr>
      <w:footerReference r:id="rId9" w:type="default"/>
      <w:footerReference r:id="rId10" w:type="even"/>
      <w:pgSz w:w="11906" w:h="16838"/>
      <w:pgMar w:top="2098" w:right="1474" w:bottom="1985" w:left="1588" w:header="851" w:footer="1588" w:gutter="0"/>
      <w:cols w:space="720" w:num="1"/>
      <w:rtlGutter w:val="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ight="320" w:rightChars="100"/>
      <w:rPr>
        <w:rStyle w:val="6"/>
        <w:rFonts w:ascii="宋体"/>
        <w:sz w:val="28"/>
        <w:szCs w:val="28"/>
      </w:rPr>
    </w:pPr>
    <w:r>
      <w:rPr>
        <w:rStyle w:val="6"/>
        <w:rFonts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4</w:t>
    </w:r>
    <w:r>
      <w:rPr>
        <w:rStyle w:val="6"/>
        <w:rFonts w:ascii="宋体" w:hAnsi="宋体"/>
        <w:sz w:val="28"/>
        <w:szCs w:val="28"/>
      </w:rPr>
      <w:fldChar w:fldCharType="end"/>
    </w:r>
    <w:r>
      <w:rPr>
        <w:rStyle w:val="6"/>
        <w:rFonts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ight="320" w:rightChars="100"/>
      <w:rPr>
        <w:rStyle w:val="6"/>
        <w:rFonts w:ascii="宋体"/>
        <w:sz w:val="28"/>
        <w:szCs w:val="28"/>
      </w:rPr>
    </w:pPr>
    <w:r>
      <w:rPr>
        <w:rStyle w:val="6"/>
        <w:rFonts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5</w:t>
    </w:r>
    <w:r>
      <w:rPr>
        <w:rStyle w:val="6"/>
        <w:rFonts w:ascii="宋体" w:hAnsi="宋体"/>
        <w:sz w:val="28"/>
        <w:szCs w:val="28"/>
      </w:rPr>
      <w:fldChar w:fldCharType="end"/>
    </w:r>
    <w:r>
      <w:rPr>
        <w:rStyle w:val="6"/>
        <w:rFonts w:ascii="宋体" w:hAnsi="宋体"/>
        <w:sz w:val="28"/>
        <w:szCs w:val="28"/>
      </w:rPr>
      <w:t xml:space="preserve"> —</w:t>
    </w:r>
  </w:p>
  <w:p>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ight="320" w:rightChars="100"/>
      <w:rPr>
        <w:rStyle w:val="6"/>
        <w:rFonts w:ascii="宋体"/>
        <w:sz w:val="28"/>
        <w:szCs w:val="28"/>
      </w:rPr>
    </w:pPr>
    <w:r>
      <w:rPr>
        <w:rStyle w:val="6"/>
        <w:rFonts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9</w:t>
    </w:r>
    <w:r>
      <w:rPr>
        <w:rStyle w:val="6"/>
        <w:rFonts w:ascii="宋体" w:hAnsi="宋体"/>
        <w:sz w:val="28"/>
        <w:szCs w:val="28"/>
      </w:rPr>
      <w:fldChar w:fldCharType="end"/>
    </w:r>
    <w:r>
      <w:rPr>
        <w:rStyle w:val="6"/>
        <w:rFonts w:ascii="宋体" w:hAnsi="宋体"/>
        <w:sz w:val="28"/>
        <w:szCs w:val="28"/>
      </w:rPr>
      <w:t xml:space="preserve"> —</w:t>
    </w:r>
  </w:p>
  <w:p>
    <w:pPr>
      <w:pStyle w:val="2"/>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D1598"/>
    <w:multiLevelType w:val="singleLevel"/>
    <w:tmpl w:val="591D1598"/>
    <w:lvl w:ilvl="0" w:tentative="0">
      <w:start w:val="1"/>
      <w:numFmt w:val="chineseCounting"/>
      <w:suff w:val="nothing"/>
      <w:lvlText w:val="%1、"/>
      <w:lvlJc w:val="left"/>
      <w:rPr>
        <w:rFonts w:cs="Times New Roman"/>
      </w:rPr>
    </w:lvl>
  </w:abstractNum>
  <w:abstractNum w:abstractNumId="1">
    <w:nsid w:val="5950C0A7"/>
    <w:multiLevelType w:val="singleLevel"/>
    <w:tmpl w:val="5950C0A7"/>
    <w:lvl w:ilvl="0" w:tentative="0">
      <w:start w:val="1"/>
      <w:numFmt w:val="chineseCounting"/>
      <w:suff w:val="nothing"/>
      <w:lvlText w:val="（%1）"/>
      <w:lvlJc w:val="left"/>
      <w:pPr>
        <w:ind w:firstLine="420"/>
      </w:pPr>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C17"/>
    <w:rsid w:val="000B4F06"/>
    <w:rsid w:val="00105C17"/>
    <w:rsid w:val="002C629C"/>
    <w:rsid w:val="00332F94"/>
    <w:rsid w:val="003E2B66"/>
    <w:rsid w:val="00404066"/>
    <w:rsid w:val="00437532"/>
    <w:rsid w:val="00513FBD"/>
    <w:rsid w:val="00515D35"/>
    <w:rsid w:val="006000C5"/>
    <w:rsid w:val="00844DE7"/>
    <w:rsid w:val="008F40F6"/>
    <w:rsid w:val="009138AD"/>
    <w:rsid w:val="00A73CB2"/>
    <w:rsid w:val="00AC11C2"/>
    <w:rsid w:val="00AF06F8"/>
    <w:rsid w:val="00B17545"/>
    <w:rsid w:val="00B637E8"/>
    <w:rsid w:val="00D61B2E"/>
    <w:rsid w:val="00D96295"/>
    <w:rsid w:val="00EB6E82"/>
    <w:rsid w:val="62075ED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2"/>
      <w:lang w:val="en-US" w:eastAsia="zh-CN" w:bidi="ar-SA"/>
    </w:rPr>
  </w:style>
  <w:style w:type="character" w:default="1" w:styleId="5">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Cs w:val="24"/>
    </w:rPr>
  </w:style>
  <w:style w:type="character" w:styleId="6">
    <w:name w:val="page number"/>
    <w:basedOn w:val="5"/>
    <w:uiPriority w:val="99"/>
    <w:rPr>
      <w:rFonts w:cs="Times New Roman"/>
    </w:rPr>
  </w:style>
  <w:style w:type="character" w:customStyle="1" w:styleId="8">
    <w:name w:val="Footer Char"/>
    <w:basedOn w:val="5"/>
    <w:link w:val="2"/>
    <w:locked/>
    <w:uiPriority w:val="99"/>
    <w:rPr>
      <w:rFonts w:cs="Times New Roman"/>
      <w:sz w:val="18"/>
      <w:szCs w:val="18"/>
    </w:rPr>
  </w:style>
  <w:style w:type="character" w:customStyle="1" w:styleId="9">
    <w:name w:val="Header Char"/>
    <w:basedOn w:val="5"/>
    <w:link w:val="3"/>
    <w:qFormat/>
    <w:locked/>
    <w:uiPriority w:val="99"/>
    <w:rPr>
      <w:rFonts w:cs="Times New Roman"/>
      <w:sz w:val="18"/>
      <w:szCs w:val="18"/>
    </w:rPr>
  </w:style>
  <w:style w:type="paragraph" w:customStyle="1" w:styleId="10">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9</Pages>
  <Words>471</Words>
  <Characters>2688</Characters>
  <Lines>0</Lines>
  <Paragraphs>0</Paragraphs>
  <TotalTime>0</TotalTime>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zhaoweijing</dc:creator>
  <cp:lastModifiedBy>zhaoweijing</cp:lastModifiedBy>
  <cp:lastPrinted>2017-08-14T10:18:00Z</cp:lastPrinted>
  <dcterms:modified xsi:type="dcterms:W3CDTF">2017-08-15T00:48:52Z</dcterms:modified>
  <dc:title>郑州市职业技能竞赛领导小组办公室文件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